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5BDE4C" w14:textId="5BCCA225" w:rsidR="00A458E8" w:rsidRDefault="00A458E8" w:rsidP="00A458E8">
      <w:pPr>
        <w:spacing w:after="0"/>
        <w:jc w:val="right"/>
        <w:rPr>
          <w:rFonts w:ascii="Times New Roman" w:hAnsi="Times New Roman" w:cs="Times New Roman"/>
          <w:sz w:val="28"/>
          <w:szCs w:val="28"/>
        </w:rPr>
      </w:pPr>
      <w:r>
        <w:rPr>
          <w:rFonts w:ascii="Times New Roman" w:hAnsi="Times New Roman" w:cs="Times New Roman"/>
          <w:sz w:val="28"/>
          <w:szCs w:val="28"/>
        </w:rPr>
        <w:t>Додаток</w:t>
      </w:r>
      <w:r w:rsidR="008449C5">
        <w:rPr>
          <w:rFonts w:ascii="Times New Roman" w:hAnsi="Times New Roman" w:cs="Times New Roman"/>
          <w:sz w:val="28"/>
          <w:szCs w:val="28"/>
        </w:rPr>
        <w:t xml:space="preserve"> №1</w:t>
      </w:r>
      <w:r>
        <w:rPr>
          <w:rFonts w:ascii="Times New Roman" w:hAnsi="Times New Roman" w:cs="Times New Roman"/>
          <w:sz w:val="28"/>
          <w:szCs w:val="28"/>
        </w:rPr>
        <w:t xml:space="preserve"> </w:t>
      </w:r>
    </w:p>
    <w:p w14:paraId="596BEC97" w14:textId="3EAF0F5C" w:rsidR="00A458E8" w:rsidRDefault="009F785C" w:rsidP="009F785C">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A458E8">
        <w:rPr>
          <w:rFonts w:ascii="Times New Roman" w:hAnsi="Times New Roman" w:cs="Times New Roman"/>
          <w:sz w:val="28"/>
          <w:szCs w:val="28"/>
        </w:rPr>
        <w:t xml:space="preserve">до рішення </w:t>
      </w:r>
      <w:r>
        <w:rPr>
          <w:rFonts w:ascii="Times New Roman" w:hAnsi="Times New Roman" w:cs="Times New Roman"/>
          <w:sz w:val="28"/>
          <w:szCs w:val="28"/>
        </w:rPr>
        <w:t>38</w:t>
      </w:r>
      <w:r w:rsidR="00A458E8">
        <w:rPr>
          <w:rFonts w:ascii="Times New Roman" w:hAnsi="Times New Roman" w:cs="Times New Roman"/>
          <w:sz w:val="28"/>
          <w:szCs w:val="28"/>
        </w:rPr>
        <w:t xml:space="preserve"> сесії </w:t>
      </w:r>
      <w:r>
        <w:rPr>
          <w:rFonts w:ascii="Times New Roman" w:hAnsi="Times New Roman" w:cs="Times New Roman"/>
          <w:sz w:val="28"/>
          <w:szCs w:val="28"/>
          <w:lang w:val="en-US"/>
        </w:rPr>
        <w:t>V</w:t>
      </w:r>
      <w:r>
        <w:rPr>
          <w:rFonts w:ascii="Times New Roman" w:hAnsi="Times New Roman" w:cs="Times New Roman"/>
          <w:sz w:val="28"/>
          <w:szCs w:val="28"/>
        </w:rPr>
        <w:t xml:space="preserve">ІІІ </w:t>
      </w:r>
      <w:r w:rsidR="00A458E8">
        <w:rPr>
          <w:rFonts w:ascii="Times New Roman" w:hAnsi="Times New Roman" w:cs="Times New Roman"/>
          <w:sz w:val="28"/>
          <w:szCs w:val="28"/>
        </w:rPr>
        <w:t>скликання</w:t>
      </w:r>
    </w:p>
    <w:p w14:paraId="1C6034AD" w14:textId="25E094FA" w:rsidR="00A458E8" w:rsidRDefault="009F785C" w:rsidP="009F785C">
      <w:pPr>
        <w:spacing w:after="0"/>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A458E8">
        <w:rPr>
          <w:rFonts w:ascii="Times New Roman" w:hAnsi="Times New Roman" w:cs="Times New Roman"/>
          <w:sz w:val="28"/>
          <w:szCs w:val="28"/>
        </w:rPr>
        <w:t>Чумаківської</w:t>
      </w:r>
      <w:proofErr w:type="spellEnd"/>
      <w:r w:rsidR="00A458E8">
        <w:rPr>
          <w:rFonts w:ascii="Times New Roman" w:hAnsi="Times New Roman" w:cs="Times New Roman"/>
          <w:sz w:val="28"/>
          <w:szCs w:val="28"/>
        </w:rPr>
        <w:t xml:space="preserve"> сільської ради</w:t>
      </w:r>
    </w:p>
    <w:p w14:paraId="31D17FD4" w14:textId="2DC09504" w:rsidR="00A458E8" w:rsidRPr="009F785C" w:rsidRDefault="009F785C" w:rsidP="00A458E8">
      <w:pPr>
        <w:spacing w:after="0"/>
        <w:jc w:val="right"/>
        <w:rPr>
          <w:rFonts w:ascii="Times New Roman" w:hAnsi="Times New Roman" w:cs="Times New Roman"/>
          <w:sz w:val="28"/>
          <w:szCs w:val="28"/>
        </w:rPr>
      </w:pPr>
      <w:r>
        <w:rPr>
          <w:rFonts w:ascii="Times New Roman" w:hAnsi="Times New Roman" w:cs="Times New Roman"/>
          <w:sz w:val="28"/>
          <w:szCs w:val="28"/>
        </w:rPr>
        <w:t xml:space="preserve">     </w:t>
      </w:r>
      <w:r w:rsidR="00A458E8">
        <w:rPr>
          <w:rFonts w:ascii="Times New Roman" w:hAnsi="Times New Roman" w:cs="Times New Roman"/>
          <w:sz w:val="28"/>
          <w:szCs w:val="28"/>
        </w:rPr>
        <w:t xml:space="preserve">від </w:t>
      </w:r>
      <w:r w:rsidR="00BD4BBE">
        <w:rPr>
          <w:rFonts w:ascii="Times New Roman" w:hAnsi="Times New Roman" w:cs="Times New Roman"/>
          <w:sz w:val="28"/>
          <w:szCs w:val="28"/>
        </w:rPr>
        <w:t>07</w:t>
      </w:r>
      <w:r w:rsidR="00A458E8">
        <w:rPr>
          <w:rFonts w:ascii="Times New Roman" w:hAnsi="Times New Roman" w:cs="Times New Roman"/>
          <w:sz w:val="28"/>
          <w:szCs w:val="28"/>
        </w:rPr>
        <w:t xml:space="preserve"> </w:t>
      </w:r>
      <w:r w:rsidR="00BD4BBE">
        <w:rPr>
          <w:rFonts w:ascii="Times New Roman" w:hAnsi="Times New Roman" w:cs="Times New Roman"/>
          <w:sz w:val="28"/>
          <w:szCs w:val="28"/>
        </w:rPr>
        <w:t xml:space="preserve">серпня </w:t>
      </w:r>
      <w:r w:rsidR="00A458E8">
        <w:rPr>
          <w:rFonts w:ascii="Times New Roman" w:hAnsi="Times New Roman" w:cs="Times New Roman"/>
          <w:sz w:val="28"/>
          <w:szCs w:val="28"/>
        </w:rPr>
        <w:t xml:space="preserve">2024 року № </w:t>
      </w:r>
      <w:r>
        <w:rPr>
          <w:rFonts w:ascii="Times New Roman" w:hAnsi="Times New Roman" w:cs="Times New Roman"/>
          <w:sz w:val="28"/>
          <w:szCs w:val="28"/>
        </w:rPr>
        <w:t>7-38/</w:t>
      </w:r>
      <w:r>
        <w:rPr>
          <w:rFonts w:ascii="Times New Roman" w:hAnsi="Times New Roman" w:cs="Times New Roman"/>
          <w:sz w:val="28"/>
          <w:szCs w:val="28"/>
          <w:lang w:val="en-US"/>
        </w:rPr>
        <w:t>V</w:t>
      </w:r>
      <w:r>
        <w:rPr>
          <w:rFonts w:ascii="Times New Roman" w:hAnsi="Times New Roman" w:cs="Times New Roman"/>
          <w:sz w:val="28"/>
          <w:szCs w:val="28"/>
        </w:rPr>
        <w:t>ІІІ</w:t>
      </w:r>
    </w:p>
    <w:p w14:paraId="4D21BD95" w14:textId="77777777" w:rsidR="00A458E8" w:rsidRDefault="00A458E8" w:rsidP="00A458E8">
      <w:pPr>
        <w:spacing w:after="0"/>
        <w:jc w:val="center"/>
        <w:rPr>
          <w:rFonts w:ascii="Times New Roman" w:hAnsi="Times New Roman" w:cs="Times New Roman"/>
          <w:b/>
          <w:sz w:val="28"/>
          <w:szCs w:val="28"/>
        </w:rPr>
      </w:pPr>
    </w:p>
    <w:p w14:paraId="2272E79B" w14:textId="77777777" w:rsidR="00A458E8" w:rsidRPr="00955A24" w:rsidRDefault="00A458E8" w:rsidP="009F785C">
      <w:pPr>
        <w:spacing w:after="0"/>
        <w:jc w:val="center"/>
        <w:rPr>
          <w:rFonts w:ascii="Times New Roman" w:hAnsi="Times New Roman" w:cs="Times New Roman"/>
          <w:b/>
          <w:sz w:val="28"/>
          <w:szCs w:val="28"/>
        </w:rPr>
      </w:pPr>
      <w:r w:rsidRPr="00955A24">
        <w:rPr>
          <w:rFonts w:ascii="Times New Roman" w:hAnsi="Times New Roman" w:cs="Times New Roman"/>
          <w:b/>
          <w:sz w:val="28"/>
          <w:szCs w:val="28"/>
        </w:rPr>
        <w:t>ПОЛОЖЕННЯ</w:t>
      </w:r>
    </w:p>
    <w:p w14:paraId="2D2BDD0F" w14:textId="1A162BA8" w:rsidR="00A458E8" w:rsidRPr="00955A24" w:rsidRDefault="00A458E8" w:rsidP="009F785C">
      <w:pPr>
        <w:spacing w:after="0"/>
        <w:jc w:val="center"/>
        <w:rPr>
          <w:rFonts w:ascii="Times New Roman" w:hAnsi="Times New Roman" w:cs="Times New Roman"/>
          <w:b/>
          <w:sz w:val="28"/>
          <w:szCs w:val="28"/>
        </w:rPr>
      </w:pPr>
      <w:r w:rsidRPr="00955A24">
        <w:rPr>
          <w:rFonts w:ascii="Times New Roman" w:hAnsi="Times New Roman" w:cs="Times New Roman"/>
          <w:b/>
          <w:sz w:val="28"/>
          <w:szCs w:val="28"/>
        </w:rPr>
        <w:t>п</w:t>
      </w:r>
      <w:r w:rsidR="008F73B3">
        <w:rPr>
          <w:rFonts w:ascii="Times New Roman" w:hAnsi="Times New Roman" w:cs="Times New Roman"/>
          <w:b/>
          <w:sz w:val="28"/>
          <w:szCs w:val="28"/>
        </w:rPr>
        <w:t xml:space="preserve">ро </w:t>
      </w:r>
      <w:proofErr w:type="spellStart"/>
      <w:r w:rsidR="008F73B3">
        <w:rPr>
          <w:rFonts w:ascii="Times New Roman" w:hAnsi="Times New Roman" w:cs="Times New Roman"/>
          <w:b/>
          <w:sz w:val="28"/>
          <w:szCs w:val="28"/>
        </w:rPr>
        <w:t>Чумаківську</w:t>
      </w:r>
      <w:proofErr w:type="spellEnd"/>
      <w:r w:rsidRPr="00955A24">
        <w:rPr>
          <w:rFonts w:ascii="Times New Roman" w:hAnsi="Times New Roman" w:cs="Times New Roman"/>
          <w:b/>
          <w:sz w:val="28"/>
          <w:szCs w:val="28"/>
        </w:rPr>
        <w:t xml:space="preserve"> </w:t>
      </w:r>
      <w:r w:rsidR="00E96306">
        <w:rPr>
          <w:rFonts w:ascii="Times New Roman" w:hAnsi="Times New Roman" w:cs="Times New Roman"/>
          <w:b/>
          <w:sz w:val="28"/>
          <w:szCs w:val="28"/>
        </w:rPr>
        <w:t xml:space="preserve"> сільську </w:t>
      </w:r>
      <w:r w:rsidRPr="00955A24">
        <w:rPr>
          <w:rFonts w:ascii="Times New Roman" w:hAnsi="Times New Roman" w:cs="Times New Roman"/>
          <w:b/>
          <w:sz w:val="28"/>
          <w:szCs w:val="28"/>
        </w:rPr>
        <w:t>публічно-шкільну бібліотеку</w:t>
      </w:r>
    </w:p>
    <w:p w14:paraId="06CC4153" w14:textId="77777777" w:rsidR="00A458E8" w:rsidRDefault="00A458E8" w:rsidP="009F785C">
      <w:pPr>
        <w:spacing w:after="0"/>
        <w:jc w:val="center"/>
        <w:rPr>
          <w:rFonts w:ascii="Times New Roman" w:hAnsi="Times New Roman" w:cs="Times New Roman"/>
          <w:b/>
          <w:sz w:val="28"/>
          <w:szCs w:val="28"/>
        </w:rPr>
      </w:pPr>
      <w:proofErr w:type="spellStart"/>
      <w:r w:rsidRPr="00955A24">
        <w:rPr>
          <w:rFonts w:ascii="Times New Roman" w:hAnsi="Times New Roman" w:cs="Times New Roman"/>
          <w:b/>
          <w:sz w:val="28"/>
          <w:szCs w:val="28"/>
        </w:rPr>
        <w:t>Чумаківської</w:t>
      </w:r>
      <w:proofErr w:type="spellEnd"/>
      <w:r w:rsidRPr="00955A24">
        <w:rPr>
          <w:rFonts w:ascii="Times New Roman" w:hAnsi="Times New Roman" w:cs="Times New Roman"/>
          <w:b/>
          <w:sz w:val="28"/>
          <w:szCs w:val="28"/>
        </w:rPr>
        <w:t xml:space="preserve"> сільської ради</w:t>
      </w:r>
    </w:p>
    <w:p w14:paraId="64F2BB75" w14:textId="77777777" w:rsidR="00A458E8" w:rsidRPr="00955A24" w:rsidRDefault="00A458E8" w:rsidP="00A458E8">
      <w:pPr>
        <w:spacing w:after="0"/>
        <w:jc w:val="center"/>
        <w:rPr>
          <w:rFonts w:ascii="Times New Roman" w:hAnsi="Times New Roman" w:cs="Times New Roman"/>
          <w:b/>
          <w:sz w:val="28"/>
          <w:szCs w:val="28"/>
        </w:rPr>
      </w:pPr>
    </w:p>
    <w:p w14:paraId="4F0E5B15" w14:textId="77777777" w:rsidR="00A458E8" w:rsidRPr="00955A24" w:rsidRDefault="00A458E8" w:rsidP="00A458E8">
      <w:pPr>
        <w:pStyle w:val="a3"/>
        <w:numPr>
          <w:ilvl w:val="0"/>
          <w:numId w:val="2"/>
        </w:numPr>
        <w:spacing w:after="0"/>
        <w:jc w:val="center"/>
        <w:rPr>
          <w:rFonts w:ascii="Times New Roman" w:hAnsi="Times New Roman" w:cs="Times New Roman"/>
          <w:b/>
          <w:sz w:val="28"/>
          <w:szCs w:val="28"/>
        </w:rPr>
      </w:pPr>
      <w:r w:rsidRPr="00955A24">
        <w:rPr>
          <w:rFonts w:ascii="Times New Roman" w:hAnsi="Times New Roman" w:cs="Times New Roman"/>
          <w:b/>
          <w:sz w:val="28"/>
          <w:szCs w:val="28"/>
        </w:rPr>
        <w:t>Загальні положення</w:t>
      </w:r>
    </w:p>
    <w:p w14:paraId="74C91DD3" w14:textId="69F3B0FA" w:rsidR="00A458E8" w:rsidRDefault="00A458E8" w:rsidP="00F921CE">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Це положення визначає основні засади діяльності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5A6886">
        <w:rPr>
          <w:rFonts w:ascii="Times New Roman" w:hAnsi="Times New Roman" w:cs="Times New Roman"/>
          <w:sz w:val="28"/>
          <w:szCs w:val="28"/>
        </w:rPr>
        <w:t xml:space="preserve"> сільської </w:t>
      </w:r>
      <w:r>
        <w:rPr>
          <w:rFonts w:ascii="Times New Roman" w:hAnsi="Times New Roman" w:cs="Times New Roman"/>
          <w:sz w:val="28"/>
          <w:szCs w:val="28"/>
        </w:rPr>
        <w:t xml:space="preserve">публічно-шкільної бібліотеки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  (далі </w:t>
      </w:r>
      <w:proofErr w:type="spellStart"/>
      <w:r w:rsidR="008F73B3">
        <w:rPr>
          <w:rFonts w:ascii="Times New Roman" w:hAnsi="Times New Roman" w:cs="Times New Roman"/>
          <w:sz w:val="28"/>
          <w:szCs w:val="28"/>
        </w:rPr>
        <w:t>Чумаківська</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ЧСР.</w:t>
      </w:r>
    </w:p>
    <w:p w14:paraId="628A28C1" w14:textId="77777777" w:rsidR="00A458E8" w:rsidRDefault="00A458E8" w:rsidP="00F921CE">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У цьому положенні терміни вживаються у значеннях, наведених у  Законі  України «Про бібліотеки і бібліотечну справу».</w:t>
      </w:r>
    </w:p>
    <w:p w14:paraId="694A4CC0" w14:textId="0696E0E7" w:rsidR="00A458E8" w:rsidRDefault="00A458E8" w:rsidP="00F921CE">
      <w:pPr>
        <w:pStyle w:val="a3"/>
        <w:numPr>
          <w:ilvl w:val="1"/>
          <w:numId w:val="2"/>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Рішення про утворення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приймається </w:t>
      </w:r>
      <w:proofErr w:type="spellStart"/>
      <w:r>
        <w:rPr>
          <w:rFonts w:ascii="Times New Roman" w:hAnsi="Times New Roman" w:cs="Times New Roman"/>
          <w:sz w:val="28"/>
          <w:szCs w:val="28"/>
        </w:rPr>
        <w:t>Чумаківською</w:t>
      </w:r>
      <w:proofErr w:type="spellEnd"/>
      <w:r>
        <w:rPr>
          <w:rFonts w:ascii="Times New Roman" w:hAnsi="Times New Roman" w:cs="Times New Roman"/>
          <w:sz w:val="28"/>
          <w:szCs w:val="28"/>
        </w:rPr>
        <w:t xml:space="preserve"> сільською радою відповідно до законодавства  і державних соціальн</w:t>
      </w:r>
      <w:r w:rsidR="004C6554">
        <w:rPr>
          <w:rFonts w:ascii="Times New Roman" w:hAnsi="Times New Roman" w:cs="Times New Roman"/>
          <w:sz w:val="28"/>
          <w:szCs w:val="28"/>
        </w:rPr>
        <w:t>их  нормативів, на підставі 5 сесії  7</w:t>
      </w:r>
      <w:r>
        <w:rPr>
          <w:rFonts w:ascii="Times New Roman" w:hAnsi="Times New Roman" w:cs="Times New Roman"/>
          <w:sz w:val="28"/>
          <w:szCs w:val="28"/>
        </w:rPr>
        <w:t xml:space="preserve"> скликання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  від </w:t>
      </w:r>
      <w:r w:rsidR="004C6554">
        <w:rPr>
          <w:rFonts w:ascii="Times New Roman" w:hAnsi="Times New Roman" w:cs="Times New Roman"/>
          <w:sz w:val="28"/>
          <w:szCs w:val="28"/>
        </w:rPr>
        <w:t>24.09.2018 № 2-5/</w:t>
      </w:r>
      <w:r w:rsidR="004C6554">
        <w:rPr>
          <w:rFonts w:ascii="Times New Roman" w:hAnsi="Times New Roman" w:cs="Times New Roman"/>
          <w:sz w:val="28"/>
          <w:szCs w:val="28"/>
          <w:lang w:val="en-US"/>
        </w:rPr>
        <w:t>V</w:t>
      </w:r>
      <w:r w:rsidR="004C6554">
        <w:rPr>
          <w:rFonts w:ascii="Times New Roman" w:hAnsi="Times New Roman" w:cs="Times New Roman"/>
          <w:sz w:val="28"/>
          <w:szCs w:val="28"/>
        </w:rPr>
        <w:t>ІІ</w:t>
      </w:r>
      <w:r>
        <w:rPr>
          <w:rFonts w:ascii="Times New Roman" w:hAnsi="Times New Roman" w:cs="Times New Roman"/>
          <w:sz w:val="28"/>
          <w:szCs w:val="28"/>
        </w:rPr>
        <w:t xml:space="preserve"> «Про прийняття  до комунальної власності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  об’єктів освіти,  охорони здоров’я, культури та соціальних служб». </w:t>
      </w:r>
    </w:p>
    <w:p w14:paraId="626F5D61" w14:textId="653E9F42" w:rsidR="00A458E8" w:rsidRDefault="008F73B3" w:rsidP="00F921CE">
      <w:pPr>
        <w:pStyle w:val="a3"/>
        <w:numPr>
          <w:ilvl w:val="1"/>
          <w:numId w:val="2"/>
        </w:numPr>
        <w:spacing w:after="0"/>
        <w:ind w:left="0" w:firstLine="0"/>
        <w:jc w:val="both"/>
        <w:rPr>
          <w:rFonts w:ascii="Times New Roman" w:hAnsi="Times New Roman" w:cs="Times New Roman"/>
          <w:sz w:val="28"/>
          <w:szCs w:val="28"/>
        </w:rPr>
      </w:pPr>
      <w:proofErr w:type="spellStart"/>
      <w:r>
        <w:rPr>
          <w:rFonts w:ascii="Times New Roman" w:hAnsi="Times New Roman" w:cs="Times New Roman"/>
          <w:sz w:val="28"/>
          <w:szCs w:val="28"/>
        </w:rPr>
        <w:t>Чумаківська</w:t>
      </w:r>
      <w:proofErr w:type="spellEnd"/>
      <w:r w:rsidR="00A458E8">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Pr>
          <w:rFonts w:ascii="Times New Roman" w:hAnsi="Times New Roman" w:cs="Times New Roman"/>
          <w:sz w:val="28"/>
          <w:szCs w:val="28"/>
        </w:rPr>
        <w:t xml:space="preserve">ПШБ  повинна бути  доступна населенню  не менше  40 годин на тиждень.  Час роботи бібліотеки не повинен повністю збігатися з  часом роботи основної частини  населення  відповідної території. </w:t>
      </w:r>
    </w:p>
    <w:p w14:paraId="655E4733" w14:textId="77777777" w:rsidR="00710D84" w:rsidRPr="00710D84" w:rsidRDefault="00710D84" w:rsidP="00F921CE">
      <w:pPr>
        <w:pStyle w:val="a3"/>
        <w:numPr>
          <w:ilvl w:val="1"/>
          <w:numId w:val="2"/>
        </w:numPr>
        <w:spacing w:after="0"/>
        <w:ind w:left="0" w:firstLine="0"/>
        <w:jc w:val="both"/>
        <w:rPr>
          <w:rFonts w:ascii="Times New Roman" w:hAnsi="Times New Roman" w:cs="Times New Roman"/>
          <w:sz w:val="28"/>
          <w:szCs w:val="28"/>
        </w:rPr>
      </w:pPr>
      <w:r w:rsidRPr="000D7389">
        <w:rPr>
          <w:rFonts w:ascii="Times New Roman" w:eastAsia="Times New Roman" w:hAnsi="Times New Roman" w:cs="Times New Roman"/>
          <w:color w:val="000000"/>
          <w:sz w:val="28"/>
          <w:szCs w:val="28"/>
          <w:lang w:eastAsia="ru-RU"/>
        </w:rPr>
        <w:t xml:space="preserve"> Бібліотека доступна та безкоштовна для користувачів, якими є вчителі, вихователі, учні, працівн</w:t>
      </w:r>
      <w:r>
        <w:rPr>
          <w:rFonts w:ascii="Times New Roman" w:eastAsia="Times New Roman" w:hAnsi="Times New Roman" w:cs="Times New Roman"/>
          <w:color w:val="000000"/>
          <w:sz w:val="28"/>
          <w:szCs w:val="28"/>
          <w:lang w:eastAsia="ru-RU"/>
        </w:rPr>
        <w:t>ики навчального закладу</w:t>
      </w:r>
      <w:r w:rsidR="008F73B3">
        <w:rPr>
          <w:rFonts w:ascii="Times New Roman" w:eastAsia="Times New Roman" w:hAnsi="Times New Roman" w:cs="Times New Roman"/>
          <w:color w:val="000000"/>
          <w:sz w:val="28"/>
          <w:szCs w:val="28"/>
          <w:lang w:eastAsia="ru-RU"/>
        </w:rPr>
        <w:t>, батьки та інші мешканці села Чумаки</w:t>
      </w:r>
      <w:r>
        <w:rPr>
          <w:rFonts w:ascii="Times New Roman" w:eastAsia="Times New Roman" w:hAnsi="Times New Roman" w:cs="Times New Roman"/>
          <w:color w:val="000000"/>
          <w:sz w:val="28"/>
          <w:szCs w:val="28"/>
          <w:lang w:eastAsia="ru-RU"/>
        </w:rPr>
        <w:t>.</w:t>
      </w:r>
    </w:p>
    <w:p w14:paraId="6CDE5E1E" w14:textId="2E70A0A9" w:rsidR="00A55AD3" w:rsidRPr="00710D84" w:rsidRDefault="008F73B3" w:rsidP="00F921CE">
      <w:pPr>
        <w:pStyle w:val="a3"/>
        <w:numPr>
          <w:ilvl w:val="1"/>
          <w:numId w:val="2"/>
        </w:numPr>
        <w:spacing w:after="0"/>
        <w:ind w:left="0" w:firstLine="0"/>
        <w:jc w:val="both"/>
        <w:rPr>
          <w:rFonts w:ascii="Times New Roman" w:hAnsi="Times New Roman" w:cs="Times New Roman"/>
          <w:sz w:val="28"/>
          <w:szCs w:val="28"/>
        </w:rPr>
      </w:pPr>
      <w:proofErr w:type="spellStart"/>
      <w:r>
        <w:rPr>
          <w:rFonts w:ascii="Times New Roman" w:eastAsia="Times New Roman" w:hAnsi="Times New Roman" w:cs="Times New Roman"/>
          <w:color w:val="000000"/>
          <w:sz w:val="28"/>
          <w:szCs w:val="28"/>
          <w:lang w:eastAsia="ru-RU"/>
        </w:rPr>
        <w:t>Чумаківська</w:t>
      </w:r>
      <w:proofErr w:type="spellEnd"/>
      <w:r w:rsidR="00A55AD3" w:rsidRPr="00710D84">
        <w:rPr>
          <w:rFonts w:ascii="Montserrat" w:eastAsia="Times New Roman" w:hAnsi="Montserrat" w:cs="Times New Roman"/>
          <w:color w:val="000000"/>
          <w:sz w:val="26"/>
          <w:szCs w:val="26"/>
          <w:lang w:eastAsia="ru-RU"/>
        </w:rPr>
        <w:t xml:space="preserve"> </w:t>
      </w:r>
      <w:r w:rsidR="00E96306" w:rsidRPr="00E96306">
        <w:rPr>
          <w:rFonts w:ascii="Times New Roman" w:eastAsia="Times New Roman" w:hAnsi="Times New Roman" w:cs="Times New Roman"/>
          <w:color w:val="000000"/>
          <w:sz w:val="26"/>
          <w:szCs w:val="26"/>
          <w:lang w:eastAsia="ru-RU"/>
        </w:rPr>
        <w:t>С</w:t>
      </w:r>
      <w:r w:rsidR="00FA3162" w:rsidRPr="00E96306">
        <w:rPr>
          <w:rFonts w:ascii="Times New Roman" w:eastAsia="Times New Roman" w:hAnsi="Times New Roman" w:cs="Times New Roman"/>
          <w:color w:val="000000"/>
          <w:sz w:val="26"/>
          <w:szCs w:val="26"/>
          <w:lang w:eastAsia="ru-RU"/>
        </w:rPr>
        <w:t xml:space="preserve">ПШБ </w:t>
      </w:r>
      <w:r w:rsidR="00FA3162" w:rsidRPr="000D7389">
        <w:rPr>
          <w:rFonts w:ascii="Times New Roman" w:eastAsia="Times New Roman" w:hAnsi="Times New Roman" w:cs="Times New Roman"/>
          <w:color w:val="000000"/>
          <w:sz w:val="28"/>
          <w:szCs w:val="28"/>
          <w:lang w:eastAsia="ru-RU"/>
        </w:rPr>
        <w:t xml:space="preserve">здійснює </w:t>
      </w:r>
      <w:proofErr w:type="spellStart"/>
      <w:r w:rsidR="00FA3162" w:rsidRPr="000D7389">
        <w:rPr>
          <w:rFonts w:ascii="Times New Roman" w:eastAsia="Times New Roman" w:hAnsi="Times New Roman" w:cs="Times New Roman"/>
          <w:color w:val="000000"/>
          <w:sz w:val="28"/>
          <w:szCs w:val="28"/>
          <w:lang w:eastAsia="ru-RU"/>
        </w:rPr>
        <w:t>бібліотечно</w:t>
      </w:r>
      <w:proofErr w:type="spellEnd"/>
      <w:r w:rsidR="00FA3162" w:rsidRPr="000D7389">
        <w:rPr>
          <w:rFonts w:ascii="Times New Roman" w:eastAsia="Times New Roman" w:hAnsi="Times New Roman" w:cs="Times New Roman"/>
          <w:color w:val="000000"/>
          <w:sz w:val="28"/>
          <w:szCs w:val="28"/>
          <w:lang w:eastAsia="ru-RU"/>
        </w:rPr>
        <w:t>-інформаційне, культурно-просвітницьке забезпе</w:t>
      </w:r>
      <w:r w:rsidR="00710D84">
        <w:rPr>
          <w:rFonts w:ascii="Times New Roman" w:eastAsia="Times New Roman" w:hAnsi="Times New Roman" w:cs="Times New Roman"/>
          <w:color w:val="000000"/>
          <w:sz w:val="28"/>
          <w:szCs w:val="28"/>
          <w:lang w:eastAsia="ru-RU"/>
        </w:rPr>
        <w:t>чення навчально-виховного проце</w:t>
      </w:r>
      <w:r w:rsidR="00FA3162" w:rsidRPr="000D7389">
        <w:rPr>
          <w:rFonts w:ascii="Times New Roman" w:eastAsia="Times New Roman" w:hAnsi="Times New Roman" w:cs="Times New Roman"/>
          <w:color w:val="000000"/>
          <w:sz w:val="28"/>
          <w:szCs w:val="28"/>
          <w:lang w:eastAsia="ru-RU"/>
        </w:rPr>
        <w:t>су як в урочний, так і в позаурочний час. Свою діяльність організовує</w:t>
      </w:r>
      <w:r w:rsidR="00A55AD3" w:rsidRPr="00710D84">
        <w:rPr>
          <w:rFonts w:ascii="Times New Roman" w:eastAsia="Times New Roman" w:hAnsi="Times New Roman" w:cs="Times New Roman"/>
          <w:color w:val="000000"/>
          <w:sz w:val="28"/>
          <w:szCs w:val="28"/>
          <w:lang w:eastAsia="ru-RU"/>
        </w:rPr>
        <w:t xml:space="preserve"> зокрема і</w:t>
      </w:r>
      <w:r w:rsidR="00FA3162" w:rsidRPr="000D7389">
        <w:rPr>
          <w:rFonts w:ascii="Times New Roman" w:eastAsia="Times New Roman" w:hAnsi="Times New Roman" w:cs="Times New Roman"/>
          <w:color w:val="000000"/>
          <w:sz w:val="28"/>
          <w:szCs w:val="28"/>
          <w:lang w:eastAsia="ru-RU"/>
        </w:rPr>
        <w:t xml:space="preserve"> спільно з педагогічним колективом, відповідно до </w:t>
      </w:r>
      <w:r w:rsidR="00710D84" w:rsidRPr="00710D84">
        <w:rPr>
          <w:rFonts w:ascii="Times New Roman" w:eastAsia="Times New Roman" w:hAnsi="Times New Roman" w:cs="Times New Roman"/>
          <w:color w:val="000000"/>
          <w:sz w:val="28"/>
          <w:szCs w:val="28"/>
          <w:lang w:eastAsia="ru-RU"/>
        </w:rPr>
        <w:t>окремого розділу плану</w:t>
      </w:r>
      <w:r w:rsidR="00FA3162" w:rsidRPr="000D7389">
        <w:rPr>
          <w:rFonts w:ascii="Times New Roman" w:eastAsia="Times New Roman" w:hAnsi="Times New Roman" w:cs="Times New Roman"/>
          <w:color w:val="000000"/>
          <w:sz w:val="28"/>
          <w:szCs w:val="28"/>
          <w:lang w:eastAsia="ru-RU"/>
        </w:rPr>
        <w:t xml:space="preserve"> роботи і р</w:t>
      </w:r>
      <w:r w:rsidR="00710D84" w:rsidRPr="00710D84">
        <w:rPr>
          <w:rFonts w:ascii="Times New Roman" w:eastAsia="Times New Roman" w:hAnsi="Times New Roman" w:cs="Times New Roman"/>
          <w:color w:val="000000"/>
          <w:sz w:val="28"/>
          <w:szCs w:val="28"/>
          <w:lang w:eastAsia="ru-RU"/>
        </w:rPr>
        <w:t>егламентуючої документації</w:t>
      </w:r>
      <w:r w:rsidR="00FA3162" w:rsidRPr="000D7389">
        <w:rPr>
          <w:rFonts w:ascii="Times New Roman" w:eastAsia="Times New Roman" w:hAnsi="Times New Roman" w:cs="Times New Roman"/>
          <w:color w:val="000000"/>
          <w:sz w:val="28"/>
          <w:szCs w:val="28"/>
          <w:lang w:eastAsia="ru-RU"/>
        </w:rPr>
        <w:t>.</w:t>
      </w:r>
    </w:p>
    <w:p w14:paraId="29CDA900" w14:textId="539BC59C" w:rsidR="00A458E8" w:rsidRPr="00710D84" w:rsidRDefault="00A55AD3" w:rsidP="00F921CE">
      <w:pPr>
        <w:pStyle w:val="a3"/>
        <w:numPr>
          <w:ilvl w:val="1"/>
          <w:numId w:val="2"/>
        </w:numPr>
        <w:spacing w:after="0"/>
        <w:ind w:left="0" w:firstLine="0"/>
        <w:jc w:val="both"/>
        <w:rPr>
          <w:rFonts w:ascii="Times New Roman" w:hAnsi="Times New Roman" w:cs="Times New Roman"/>
          <w:sz w:val="28"/>
          <w:szCs w:val="28"/>
        </w:rPr>
      </w:pPr>
      <w:r w:rsidRPr="000D7389">
        <w:rPr>
          <w:rFonts w:ascii="Times New Roman" w:eastAsia="Times New Roman" w:hAnsi="Times New Roman" w:cs="Times New Roman"/>
          <w:color w:val="000000"/>
          <w:sz w:val="28"/>
          <w:szCs w:val="28"/>
          <w:lang w:eastAsia="ru-RU"/>
        </w:rPr>
        <w:t xml:space="preserve"> Навчальний заклад забезпечує організаційні, матеріальні умови, необхідні для функціонування бібліотеки, зокрема, належне зберігання, використання фондів бібліотеки, гарантує їх цілісність, неподільність і </w:t>
      </w:r>
      <w:proofErr w:type="spellStart"/>
      <w:r w:rsidRPr="000D7389">
        <w:rPr>
          <w:rFonts w:ascii="Times New Roman" w:eastAsia="Times New Roman" w:hAnsi="Times New Roman" w:cs="Times New Roman"/>
          <w:color w:val="000000"/>
          <w:sz w:val="28"/>
          <w:szCs w:val="28"/>
          <w:lang w:eastAsia="ru-RU"/>
        </w:rPr>
        <w:t>невідчуженість</w:t>
      </w:r>
      <w:proofErr w:type="spellEnd"/>
      <w:r w:rsidRPr="000D7389">
        <w:rPr>
          <w:rFonts w:ascii="Times New Roman" w:eastAsia="Times New Roman" w:hAnsi="Times New Roman" w:cs="Times New Roman"/>
          <w:color w:val="000000"/>
          <w:sz w:val="28"/>
          <w:szCs w:val="28"/>
          <w:lang w:eastAsia="ru-RU"/>
        </w:rPr>
        <w:t>.</w:t>
      </w:r>
      <w:r w:rsidRPr="000D7389">
        <w:rPr>
          <w:rFonts w:ascii="Times New Roman" w:eastAsia="Times New Roman" w:hAnsi="Times New Roman" w:cs="Times New Roman"/>
          <w:color w:val="000000"/>
          <w:sz w:val="28"/>
          <w:szCs w:val="28"/>
          <w:lang w:eastAsia="ru-RU"/>
        </w:rPr>
        <w:br/>
        <w:t>Приміщення, обладнання, майно бібліотеки утримується навчальним закладом на безстроковому і безоплатному користуванні</w:t>
      </w:r>
      <w:r w:rsidRPr="00710D84">
        <w:rPr>
          <w:rFonts w:ascii="Times New Roman" w:eastAsia="Times New Roman" w:hAnsi="Times New Roman" w:cs="Times New Roman"/>
          <w:color w:val="000000"/>
          <w:sz w:val="28"/>
          <w:szCs w:val="28"/>
          <w:lang w:eastAsia="ru-RU"/>
        </w:rPr>
        <w:t>.</w:t>
      </w:r>
      <w:r w:rsidRPr="000D7389">
        <w:rPr>
          <w:rFonts w:ascii="Times New Roman" w:eastAsia="Times New Roman" w:hAnsi="Times New Roman" w:cs="Times New Roman"/>
          <w:color w:val="000000"/>
          <w:sz w:val="28"/>
          <w:szCs w:val="28"/>
          <w:lang w:eastAsia="ru-RU"/>
        </w:rPr>
        <w:t xml:space="preserve"> </w:t>
      </w:r>
      <w:r w:rsidRPr="00710D84">
        <w:rPr>
          <w:rFonts w:ascii="Times New Roman" w:eastAsia="Times New Roman" w:hAnsi="Times New Roman" w:cs="Times New Roman"/>
          <w:color w:val="000000"/>
          <w:sz w:val="28"/>
          <w:szCs w:val="28"/>
          <w:lang w:eastAsia="ru-RU"/>
        </w:rPr>
        <w:br/>
        <w:t>- У своїй діяльності бібліотека керує</w:t>
      </w:r>
      <w:r w:rsidRPr="000D7389">
        <w:rPr>
          <w:rFonts w:ascii="Times New Roman" w:eastAsia="Times New Roman" w:hAnsi="Times New Roman" w:cs="Times New Roman"/>
          <w:color w:val="000000"/>
          <w:sz w:val="28"/>
          <w:szCs w:val="28"/>
          <w:lang w:eastAsia="ru-RU"/>
        </w:rPr>
        <w:t>ться Законом України "Про освіту" (1060-12), Законом України "Про бібліотеки і бібліотечну справу" (32/95-ВР) іншими законодавствами та підзаконними нормативно-правовими актами, а також цим Положенням.</w:t>
      </w:r>
      <w:r w:rsidRPr="000D7389">
        <w:rPr>
          <w:rFonts w:ascii="Times New Roman" w:eastAsia="Times New Roman" w:hAnsi="Times New Roman" w:cs="Times New Roman"/>
          <w:color w:val="000000"/>
          <w:sz w:val="28"/>
          <w:szCs w:val="28"/>
          <w:lang w:eastAsia="ru-RU"/>
        </w:rPr>
        <w:br/>
      </w:r>
      <w:r w:rsidRPr="000D7389">
        <w:rPr>
          <w:rFonts w:ascii="Times New Roman" w:eastAsia="Times New Roman" w:hAnsi="Times New Roman" w:cs="Times New Roman"/>
          <w:color w:val="000000"/>
          <w:sz w:val="28"/>
          <w:szCs w:val="28"/>
          <w:lang w:eastAsia="ru-RU"/>
        </w:rPr>
        <w:br/>
      </w:r>
      <w:r w:rsidRPr="00710D84">
        <w:rPr>
          <w:rFonts w:ascii="Times New Roman" w:eastAsia="Times New Roman" w:hAnsi="Times New Roman" w:cs="Times New Roman"/>
          <w:color w:val="000000"/>
          <w:sz w:val="28"/>
          <w:szCs w:val="28"/>
          <w:lang w:eastAsia="ru-RU"/>
        </w:rPr>
        <w:t>-</w:t>
      </w:r>
      <w:r w:rsidRPr="000D7389">
        <w:rPr>
          <w:rFonts w:ascii="Times New Roman" w:eastAsia="Times New Roman" w:hAnsi="Times New Roman" w:cs="Times New Roman"/>
          <w:color w:val="000000"/>
          <w:sz w:val="28"/>
          <w:szCs w:val="28"/>
          <w:lang w:eastAsia="ru-RU"/>
        </w:rPr>
        <w:t xml:space="preserve"> </w:t>
      </w:r>
      <w:r w:rsidR="00E96306">
        <w:rPr>
          <w:rFonts w:ascii="Times New Roman" w:eastAsia="Times New Roman" w:hAnsi="Times New Roman" w:cs="Times New Roman"/>
          <w:color w:val="000000"/>
          <w:sz w:val="28"/>
          <w:szCs w:val="28"/>
          <w:lang w:eastAsia="ru-RU"/>
        </w:rPr>
        <w:t xml:space="preserve"> Сільська п</w:t>
      </w:r>
      <w:r w:rsidRPr="00710D84">
        <w:rPr>
          <w:rFonts w:ascii="Times New Roman" w:eastAsia="Times New Roman" w:hAnsi="Times New Roman" w:cs="Times New Roman"/>
          <w:color w:val="000000"/>
          <w:sz w:val="28"/>
          <w:szCs w:val="28"/>
          <w:lang w:eastAsia="ru-RU"/>
        </w:rPr>
        <w:t>ублічно-шкільна бібліотека</w:t>
      </w:r>
      <w:r w:rsidRPr="000D7389">
        <w:rPr>
          <w:rFonts w:ascii="Times New Roman" w:eastAsia="Times New Roman" w:hAnsi="Times New Roman" w:cs="Times New Roman"/>
          <w:color w:val="000000"/>
          <w:sz w:val="28"/>
          <w:szCs w:val="28"/>
          <w:lang w:eastAsia="ru-RU"/>
        </w:rPr>
        <w:t xml:space="preserve"> своєю діяльністю сприяє реалізації </w:t>
      </w:r>
      <w:r w:rsidRPr="000D7389">
        <w:rPr>
          <w:rFonts w:ascii="Times New Roman" w:eastAsia="Times New Roman" w:hAnsi="Times New Roman" w:cs="Times New Roman"/>
          <w:color w:val="000000"/>
          <w:sz w:val="28"/>
          <w:szCs w:val="28"/>
          <w:lang w:eastAsia="ru-RU"/>
        </w:rPr>
        <w:lastRenderedPageBreak/>
        <w:t>державної політики у галузі освіти і культури; дотримується принципів гуманізму і демократизму, пріоритету загальнолюдських цінностей і моралі.</w:t>
      </w:r>
      <w:r w:rsidRPr="000D7389">
        <w:rPr>
          <w:rFonts w:ascii="Times New Roman" w:eastAsia="Times New Roman" w:hAnsi="Times New Roman" w:cs="Times New Roman"/>
          <w:color w:val="000000"/>
          <w:sz w:val="28"/>
          <w:szCs w:val="28"/>
          <w:lang w:eastAsia="ru-RU"/>
        </w:rPr>
        <w:br/>
      </w:r>
    </w:p>
    <w:p w14:paraId="51D92177" w14:textId="77777777" w:rsidR="00A458E8" w:rsidRDefault="00A458E8" w:rsidP="00F921CE">
      <w:pPr>
        <w:pStyle w:val="a3"/>
        <w:numPr>
          <w:ilvl w:val="0"/>
          <w:numId w:val="2"/>
        </w:numPr>
        <w:spacing w:after="0"/>
        <w:jc w:val="center"/>
        <w:rPr>
          <w:rFonts w:ascii="Times New Roman" w:hAnsi="Times New Roman" w:cs="Times New Roman"/>
          <w:b/>
          <w:sz w:val="28"/>
          <w:szCs w:val="28"/>
        </w:rPr>
      </w:pPr>
      <w:r w:rsidRPr="00780767">
        <w:rPr>
          <w:rFonts w:ascii="Times New Roman" w:hAnsi="Times New Roman" w:cs="Times New Roman"/>
          <w:b/>
          <w:sz w:val="28"/>
          <w:szCs w:val="28"/>
        </w:rPr>
        <w:t>Структура та фінансування</w:t>
      </w:r>
    </w:p>
    <w:p w14:paraId="3662798B" w14:textId="19F8E570" w:rsidR="00A458E8" w:rsidRDefault="00F921CE"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2.1. </w:t>
      </w:r>
      <w:proofErr w:type="spellStart"/>
      <w:r w:rsidR="008F73B3">
        <w:rPr>
          <w:rFonts w:ascii="Times New Roman" w:hAnsi="Times New Roman" w:cs="Times New Roman"/>
          <w:sz w:val="28"/>
          <w:szCs w:val="28"/>
        </w:rPr>
        <w:t>Чумаківська</w:t>
      </w:r>
      <w:proofErr w:type="spellEnd"/>
      <w:r w:rsidR="00A458E8">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Pr>
          <w:rFonts w:ascii="Times New Roman" w:hAnsi="Times New Roman" w:cs="Times New Roman"/>
          <w:sz w:val="28"/>
          <w:szCs w:val="28"/>
        </w:rPr>
        <w:t>ПШБ – це інформаційний, культурно-просвітницький  заклад, що забезпечує право вільного, повного  та рівного доступу до інформації,  сприяє задоволенню  культурних, освітніх, інформаційних  потреб  різних категорій користувачів, духовному розвитку особистості.</w:t>
      </w:r>
    </w:p>
    <w:p w14:paraId="7ADD9E50" w14:textId="7C86C583"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2.2. Організаційно-правова форма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 заклад. </w:t>
      </w:r>
    </w:p>
    <w:p w14:paraId="230F5495" w14:textId="59542BE6"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2.3. </w:t>
      </w:r>
      <w:proofErr w:type="spellStart"/>
      <w:r w:rsidR="008F73B3">
        <w:rPr>
          <w:rFonts w:ascii="Times New Roman" w:hAnsi="Times New Roman" w:cs="Times New Roman"/>
          <w:sz w:val="28"/>
          <w:szCs w:val="28"/>
        </w:rPr>
        <w:t>Чумаківська</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не є юридичною особою. </w:t>
      </w:r>
    </w:p>
    <w:p w14:paraId="1E2C92CD" w14:textId="0D24F365" w:rsidR="00A458E8" w:rsidRDefault="008F73B3"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2.4.Чумаківська</w:t>
      </w:r>
      <w:r w:rsidR="00A458E8">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Pr>
          <w:rFonts w:ascii="Times New Roman" w:hAnsi="Times New Roman" w:cs="Times New Roman"/>
          <w:sz w:val="28"/>
          <w:szCs w:val="28"/>
        </w:rPr>
        <w:t xml:space="preserve">ПШБ  перебуває у комунальній власності </w:t>
      </w:r>
      <w:proofErr w:type="spellStart"/>
      <w:r w:rsidR="00A458E8">
        <w:rPr>
          <w:rFonts w:ascii="Times New Roman" w:hAnsi="Times New Roman" w:cs="Times New Roman"/>
          <w:sz w:val="28"/>
          <w:szCs w:val="28"/>
        </w:rPr>
        <w:t>Чумаківської</w:t>
      </w:r>
      <w:proofErr w:type="spellEnd"/>
      <w:r w:rsidR="00A458E8">
        <w:rPr>
          <w:rFonts w:ascii="Times New Roman" w:hAnsi="Times New Roman" w:cs="Times New Roman"/>
          <w:sz w:val="28"/>
          <w:szCs w:val="28"/>
        </w:rPr>
        <w:t xml:space="preserve"> сільської ради.</w:t>
      </w:r>
    </w:p>
    <w:p w14:paraId="2F087E91" w14:textId="5D9A1F30"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2.5. </w:t>
      </w:r>
      <w:proofErr w:type="spellStart"/>
      <w:r w:rsidR="008F73B3">
        <w:rPr>
          <w:rFonts w:ascii="Times New Roman" w:hAnsi="Times New Roman" w:cs="Times New Roman"/>
          <w:sz w:val="28"/>
          <w:szCs w:val="28"/>
        </w:rPr>
        <w:t>Чумаківська</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перебуває  у сфері  управління відділу освіти, культури, молоді та спорту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 </w:t>
      </w:r>
    </w:p>
    <w:p w14:paraId="73EC4E13" w14:textId="7CAB68CC"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2.6. </w:t>
      </w:r>
      <w:proofErr w:type="spellStart"/>
      <w:r w:rsidR="008F73B3">
        <w:rPr>
          <w:rFonts w:ascii="Times New Roman" w:hAnsi="Times New Roman" w:cs="Times New Roman"/>
          <w:sz w:val="28"/>
          <w:szCs w:val="28"/>
        </w:rPr>
        <w:t>Чумаківська</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у своїй  діяльності  керується  Конституцією України, законами України, актами  Президента  України та  Кабінету Міністрів України, рішеннями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 та виконавчого комітету, іншими нормативно- правовими актами та цим Положенням.</w:t>
      </w:r>
    </w:p>
    <w:p w14:paraId="4B7C2118" w14:textId="77777777" w:rsidR="00A458E8" w:rsidRDefault="00A458E8" w:rsidP="00F921CE">
      <w:pPr>
        <w:pStyle w:val="a3"/>
        <w:spacing w:after="0"/>
        <w:ind w:left="0"/>
        <w:jc w:val="both"/>
        <w:rPr>
          <w:rFonts w:ascii="Times New Roman" w:hAnsi="Times New Roman" w:cs="Times New Roman"/>
          <w:sz w:val="28"/>
          <w:szCs w:val="28"/>
        </w:rPr>
      </w:pPr>
    </w:p>
    <w:p w14:paraId="740E68A9" w14:textId="77777777" w:rsidR="00A458E8" w:rsidRPr="00731279" w:rsidRDefault="00A458E8" w:rsidP="00F921CE">
      <w:pPr>
        <w:pStyle w:val="a3"/>
        <w:spacing w:after="0"/>
        <w:ind w:left="0"/>
        <w:jc w:val="center"/>
        <w:rPr>
          <w:rFonts w:ascii="Times New Roman" w:hAnsi="Times New Roman" w:cs="Times New Roman"/>
          <w:b/>
          <w:sz w:val="28"/>
          <w:szCs w:val="28"/>
        </w:rPr>
      </w:pPr>
      <w:r w:rsidRPr="00731279">
        <w:rPr>
          <w:rFonts w:ascii="Times New Roman" w:hAnsi="Times New Roman" w:cs="Times New Roman"/>
          <w:b/>
          <w:sz w:val="28"/>
          <w:szCs w:val="28"/>
          <w:lang w:val="en-US"/>
        </w:rPr>
        <w:t>III</w:t>
      </w:r>
      <w:proofErr w:type="gramStart"/>
      <w:r w:rsidRPr="00731279">
        <w:rPr>
          <w:rFonts w:ascii="Times New Roman" w:hAnsi="Times New Roman" w:cs="Times New Roman"/>
          <w:b/>
          <w:sz w:val="28"/>
          <w:szCs w:val="28"/>
        </w:rPr>
        <w:t>.  Мета</w:t>
      </w:r>
      <w:proofErr w:type="gramEnd"/>
      <w:r w:rsidRPr="00731279">
        <w:rPr>
          <w:rFonts w:ascii="Times New Roman" w:hAnsi="Times New Roman" w:cs="Times New Roman"/>
          <w:b/>
          <w:sz w:val="28"/>
          <w:szCs w:val="28"/>
        </w:rPr>
        <w:t xml:space="preserve"> та напрями діяльності</w:t>
      </w:r>
    </w:p>
    <w:p w14:paraId="67D21E84" w14:textId="56E05DAF"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3.1. Метою діяльності</w:t>
      </w:r>
      <w:r w:rsidRPr="00A458E8">
        <w:rPr>
          <w:rFonts w:ascii="Times New Roman" w:hAnsi="Times New Roman" w:cs="Times New Roman"/>
          <w:sz w:val="28"/>
          <w:szCs w:val="28"/>
        </w:rPr>
        <w:t xml:space="preserve">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є сприяння реалізації прав громадян на знання, освіту, користування культурними  досягненнями, інформацією; забезпечення збору, зберігання та надання інформації про розвиток  державності, економіки, науки і культури України.</w:t>
      </w:r>
    </w:p>
    <w:p w14:paraId="02E9A95D" w14:textId="7876DAE9" w:rsidR="00A458E8" w:rsidRDefault="00F921CE" w:rsidP="00F921CE">
      <w:pPr>
        <w:pStyle w:val="a3"/>
        <w:spacing w:after="0"/>
        <w:ind w:left="0"/>
        <w:jc w:val="both"/>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 xml:space="preserve"> </w:t>
      </w:r>
      <w:proofErr w:type="spellStart"/>
      <w:r w:rsidR="0001102E" w:rsidRPr="000D7389">
        <w:rPr>
          <w:rFonts w:ascii="Times New Roman" w:eastAsia="Times New Roman" w:hAnsi="Times New Roman" w:cs="Times New Roman"/>
          <w:color w:val="000000"/>
          <w:sz w:val="28"/>
          <w:szCs w:val="28"/>
          <w:lang w:eastAsia="ru-RU"/>
        </w:rPr>
        <w:t>Бібліотечно</w:t>
      </w:r>
      <w:proofErr w:type="spellEnd"/>
      <w:r w:rsidR="0001102E" w:rsidRPr="000D7389">
        <w:rPr>
          <w:rFonts w:ascii="Times New Roman" w:eastAsia="Times New Roman" w:hAnsi="Times New Roman" w:cs="Times New Roman"/>
          <w:color w:val="000000"/>
          <w:sz w:val="28"/>
          <w:szCs w:val="28"/>
          <w:lang w:eastAsia="ru-RU"/>
        </w:rPr>
        <w:t xml:space="preserve">-інформаційне обслуговування користувачів у забезпеченні всіх </w:t>
      </w:r>
      <w:r w:rsidR="008F73B3">
        <w:rPr>
          <w:rFonts w:ascii="Times New Roman" w:eastAsia="Times New Roman" w:hAnsi="Times New Roman" w:cs="Times New Roman"/>
          <w:color w:val="000000"/>
          <w:sz w:val="28"/>
          <w:szCs w:val="28"/>
          <w:lang w:eastAsia="ru-RU"/>
        </w:rPr>
        <w:t xml:space="preserve">  </w:t>
      </w:r>
      <w:r w:rsidR="0001102E" w:rsidRPr="000D7389">
        <w:rPr>
          <w:rFonts w:ascii="Times New Roman" w:eastAsia="Times New Roman" w:hAnsi="Times New Roman" w:cs="Times New Roman"/>
          <w:color w:val="000000"/>
          <w:sz w:val="28"/>
          <w:szCs w:val="28"/>
          <w:lang w:eastAsia="ru-RU"/>
        </w:rPr>
        <w:t xml:space="preserve">напрямів навчально-виховного процесу </w:t>
      </w:r>
      <w:proofErr w:type="spellStart"/>
      <w:r w:rsidR="008F73B3">
        <w:rPr>
          <w:rFonts w:ascii="Times New Roman" w:eastAsia="Times New Roman" w:hAnsi="Times New Roman" w:cs="Times New Roman"/>
          <w:color w:val="000000"/>
          <w:sz w:val="28"/>
          <w:szCs w:val="28"/>
          <w:lang w:eastAsia="ru-RU"/>
        </w:rPr>
        <w:t>Чумаківського</w:t>
      </w:r>
      <w:proofErr w:type="spellEnd"/>
      <w:r w:rsidR="008F73B3">
        <w:rPr>
          <w:rFonts w:ascii="Times New Roman" w:eastAsia="Times New Roman" w:hAnsi="Times New Roman" w:cs="Times New Roman"/>
          <w:color w:val="000000"/>
          <w:sz w:val="28"/>
          <w:szCs w:val="28"/>
          <w:lang w:eastAsia="ru-RU"/>
        </w:rPr>
        <w:t xml:space="preserve"> ліцею</w:t>
      </w:r>
      <w:r w:rsidR="0001102E" w:rsidRPr="000D7389">
        <w:rPr>
          <w:rFonts w:ascii="Times New Roman" w:eastAsia="Times New Roman" w:hAnsi="Times New Roman" w:cs="Times New Roman"/>
          <w:color w:val="000000"/>
          <w:sz w:val="28"/>
          <w:szCs w:val="28"/>
          <w:lang w:eastAsia="ru-RU"/>
        </w:rPr>
        <w:t xml:space="preserve"> у засвоєнні як програмних, так і позапрограмних вимог, у самоосвіті</w:t>
      </w:r>
      <w:r w:rsidR="0001102E" w:rsidRPr="000D7389">
        <w:rPr>
          <w:rFonts w:ascii="Montserrat" w:eastAsia="Times New Roman" w:hAnsi="Montserrat" w:cs="Times New Roman"/>
          <w:color w:val="000000"/>
          <w:sz w:val="26"/>
          <w:szCs w:val="26"/>
          <w:lang w:eastAsia="ru-RU"/>
        </w:rPr>
        <w:t>.</w:t>
      </w:r>
      <w:r w:rsidR="0001102E" w:rsidRPr="000D7389">
        <w:rPr>
          <w:rFonts w:ascii="Montserrat" w:eastAsia="Times New Roman" w:hAnsi="Montserrat" w:cs="Times New Roman"/>
          <w:color w:val="000000"/>
          <w:sz w:val="26"/>
          <w:szCs w:val="26"/>
          <w:lang w:eastAsia="ru-RU"/>
        </w:rPr>
        <w:br/>
      </w:r>
      <w:r w:rsidR="00A458E8">
        <w:rPr>
          <w:rFonts w:ascii="Times New Roman" w:hAnsi="Times New Roman" w:cs="Times New Roman"/>
          <w:sz w:val="28"/>
          <w:szCs w:val="28"/>
        </w:rPr>
        <w:t xml:space="preserve">3.2. Основною діяльністю </w:t>
      </w:r>
      <w:proofErr w:type="spellStart"/>
      <w:r w:rsidR="008F73B3">
        <w:rPr>
          <w:rFonts w:ascii="Times New Roman" w:hAnsi="Times New Roman" w:cs="Times New Roman"/>
          <w:sz w:val="28"/>
          <w:szCs w:val="28"/>
        </w:rPr>
        <w:t>Чумаківської</w:t>
      </w:r>
      <w:proofErr w:type="spellEnd"/>
      <w:r w:rsidR="00A458E8">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Pr>
          <w:rFonts w:ascii="Times New Roman" w:hAnsi="Times New Roman" w:cs="Times New Roman"/>
          <w:sz w:val="28"/>
          <w:szCs w:val="28"/>
        </w:rPr>
        <w:t>ПШБ є:</w:t>
      </w:r>
    </w:p>
    <w:p w14:paraId="59130E7B"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формування та збереження  бібліотечних фондів;</w:t>
      </w:r>
    </w:p>
    <w:p w14:paraId="4B1F5948" w14:textId="77777777" w:rsidR="001C1CE7" w:rsidRDefault="001C1CE7"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за</w:t>
      </w:r>
      <w:r w:rsidR="008917CF">
        <w:rPr>
          <w:rFonts w:ascii="Times New Roman" w:hAnsi="Times New Roman" w:cs="Times New Roman"/>
          <w:sz w:val="28"/>
          <w:szCs w:val="28"/>
        </w:rPr>
        <w:t xml:space="preserve">мовлення підручників та </w:t>
      </w:r>
      <w:r w:rsidR="0001102E">
        <w:rPr>
          <w:rFonts w:ascii="Times New Roman" w:hAnsi="Times New Roman" w:cs="Times New Roman"/>
          <w:sz w:val="28"/>
          <w:szCs w:val="28"/>
        </w:rPr>
        <w:t>навчальних посібників;</w:t>
      </w:r>
    </w:p>
    <w:p w14:paraId="0CB0EC69"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бібліографування;</w:t>
      </w:r>
    </w:p>
    <w:p w14:paraId="7A6A3608"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опрацювання та </w:t>
      </w:r>
      <w:proofErr w:type="spellStart"/>
      <w:r>
        <w:rPr>
          <w:rFonts w:ascii="Times New Roman" w:hAnsi="Times New Roman" w:cs="Times New Roman"/>
          <w:sz w:val="28"/>
          <w:szCs w:val="28"/>
        </w:rPr>
        <w:t>каталогізування</w:t>
      </w:r>
      <w:proofErr w:type="spellEnd"/>
      <w:r>
        <w:rPr>
          <w:rFonts w:ascii="Times New Roman" w:hAnsi="Times New Roman" w:cs="Times New Roman"/>
          <w:sz w:val="28"/>
          <w:szCs w:val="28"/>
        </w:rPr>
        <w:t xml:space="preserve">  всіх видів  документів;</w:t>
      </w:r>
    </w:p>
    <w:p w14:paraId="57A7D275"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здійснення бібліотечного, бібліографічного, інформаційного обслуговування користувачів;</w:t>
      </w:r>
    </w:p>
    <w:p w14:paraId="5C41AE97"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просвітницька та соціокультурна  діяльність;</w:t>
      </w:r>
    </w:p>
    <w:p w14:paraId="5ED3B9C2"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краєзнавча робота;</w:t>
      </w:r>
    </w:p>
    <w:p w14:paraId="7B8A3EAF"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міжбібліотечний абонемент;</w:t>
      </w:r>
    </w:p>
    <w:p w14:paraId="0193BF68"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книгообмін;</w:t>
      </w:r>
    </w:p>
    <w:p w14:paraId="1C22A7C4"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систематичне підвищення кваліфікації працівників;</w:t>
      </w:r>
    </w:p>
    <w:p w14:paraId="788AB968"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інша діяльність  відповідно до законодавства України.</w:t>
      </w:r>
    </w:p>
    <w:p w14:paraId="7CF7C0C1" w14:textId="77777777" w:rsidR="0001102E" w:rsidRDefault="0001102E" w:rsidP="00F921CE">
      <w:pPr>
        <w:pStyle w:val="a3"/>
        <w:spacing w:after="0"/>
        <w:ind w:left="0"/>
        <w:jc w:val="both"/>
        <w:rPr>
          <w:rFonts w:ascii="Times New Roman" w:hAnsi="Times New Roman" w:cs="Times New Roman"/>
          <w:sz w:val="28"/>
          <w:szCs w:val="28"/>
        </w:rPr>
      </w:pPr>
    </w:p>
    <w:p w14:paraId="47AA98FC" w14:textId="77777777" w:rsidR="0001102E" w:rsidRDefault="0001102E" w:rsidP="00F921CE">
      <w:pPr>
        <w:pStyle w:val="a3"/>
        <w:spacing w:after="0"/>
        <w:ind w:left="0"/>
        <w:jc w:val="both"/>
        <w:rPr>
          <w:rFonts w:ascii="Times New Roman" w:hAnsi="Times New Roman" w:cs="Times New Roman"/>
          <w:sz w:val="28"/>
          <w:szCs w:val="28"/>
        </w:rPr>
      </w:pPr>
    </w:p>
    <w:p w14:paraId="76BBD289" w14:textId="77777777" w:rsidR="0001102E" w:rsidRPr="0001102E" w:rsidRDefault="0001102E" w:rsidP="00F921CE">
      <w:pPr>
        <w:pStyle w:val="a3"/>
        <w:numPr>
          <w:ilvl w:val="0"/>
          <w:numId w:val="3"/>
        </w:numPr>
        <w:spacing w:after="0"/>
        <w:ind w:left="0" w:firstLine="0"/>
        <w:jc w:val="both"/>
        <w:rPr>
          <w:rFonts w:ascii="Times New Roman" w:hAnsi="Times New Roman" w:cs="Times New Roman"/>
          <w:sz w:val="28"/>
          <w:szCs w:val="28"/>
        </w:rPr>
      </w:pPr>
      <w:r w:rsidRPr="000D7389">
        <w:rPr>
          <w:rFonts w:ascii="Times New Roman" w:eastAsia="Times New Roman" w:hAnsi="Times New Roman" w:cs="Times New Roman"/>
          <w:color w:val="000000"/>
          <w:sz w:val="28"/>
          <w:szCs w:val="28"/>
          <w:lang w:eastAsia="ru-RU"/>
        </w:rPr>
        <w:lastRenderedPageBreak/>
        <w:t xml:space="preserve">Формування в учнів вмінь та навичок бібліотечного користувача, розкриття перед ними основних (модельних, базових) функцій бібліотеки, з'ясування прав і обов'язків користувача, вихованням поваги до правил користувача своєї і будь-якої бібліотеки, популяризації </w:t>
      </w:r>
      <w:proofErr w:type="spellStart"/>
      <w:r w:rsidRPr="000D7389">
        <w:rPr>
          <w:rFonts w:ascii="Times New Roman" w:eastAsia="Times New Roman" w:hAnsi="Times New Roman" w:cs="Times New Roman"/>
          <w:color w:val="000000"/>
          <w:sz w:val="28"/>
          <w:szCs w:val="28"/>
          <w:lang w:eastAsia="ru-RU"/>
        </w:rPr>
        <w:t>бібліоте</w:t>
      </w:r>
      <w:r w:rsidRPr="0001102E">
        <w:rPr>
          <w:rFonts w:ascii="Times New Roman" w:eastAsia="Times New Roman" w:hAnsi="Times New Roman" w:cs="Times New Roman"/>
          <w:color w:val="000000"/>
          <w:sz w:val="28"/>
          <w:szCs w:val="28"/>
          <w:lang w:eastAsia="ru-RU"/>
        </w:rPr>
        <w:t>чно</w:t>
      </w:r>
      <w:proofErr w:type="spellEnd"/>
      <w:r w:rsidRPr="0001102E">
        <w:rPr>
          <w:rFonts w:ascii="Times New Roman" w:eastAsia="Times New Roman" w:hAnsi="Times New Roman" w:cs="Times New Roman"/>
          <w:color w:val="000000"/>
          <w:sz w:val="28"/>
          <w:szCs w:val="28"/>
          <w:lang w:eastAsia="ru-RU"/>
        </w:rPr>
        <w:t>-бібліографічних знань.</w:t>
      </w:r>
    </w:p>
    <w:p w14:paraId="1E88CD8E" w14:textId="77777777" w:rsidR="0001102E" w:rsidRPr="0001102E" w:rsidRDefault="0001102E" w:rsidP="00F921CE">
      <w:pPr>
        <w:pStyle w:val="a3"/>
        <w:numPr>
          <w:ilvl w:val="0"/>
          <w:numId w:val="3"/>
        </w:numPr>
        <w:spacing w:after="0"/>
        <w:ind w:left="0" w:firstLine="0"/>
        <w:jc w:val="both"/>
        <w:rPr>
          <w:rFonts w:ascii="Times New Roman" w:hAnsi="Times New Roman" w:cs="Times New Roman"/>
          <w:sz w:val="28"/>
          <w:szCs w:val="28"/>
        </w:rPr>
      </w:pPr>
      <w:r w:rsidRPr="000D7389">
        <w:rPr>
          <w:rFonts w:ascii="Times New Roman" w:eastAsia="Times New Roman" w:hAnsi="Times New Roman" w:cs="Times New Roman"/>
          <w:color w:val="000000"/>
          <w:sz w:val="28"/>
          <w:szCs w:val="28"/>
          <w:lang w:eastAsia="ru-RU"/>
        </w:rPr>
        <w:t xml:space="preserve"> Сприяння вихованню гармонійної, морально досконалої особистості, свідомої свого громадського обов'язку, відкритої до інтелектуального і творчого розвитку.</w:t>
      </w:r>
    </w:p>
    <w:p w14:paraId="014276C3" w14:textId="77777777" w:rsidR="0001102E" w:rsidRPr="0001102E" w:rsidRDefault="0001102E" w:rsidP="00F921CE">
      <w:pPr>
        <w:pStyle w:val="a3"/>
        <w:numPr>
          <w:ilvl w:val="0"/>
          <w:numId w:val="3"/>
        </w:numPr>
        <w:spacing w:after="0"/>
        <w:ind w:left="0" w:firstLine="0"/>
        <w:jc w:val="both"/>
        <w:rPr>
          <w:rFonts w:ascii="Times New Roman" w:hAnsi="Times New Roman" w:cs="Times New Roman"/>
          <w:sz w:val="28"/>
          <w:szCs w:val="28"/>
        </w:rPr>
      </w:pPr>
      <w:r w:rsidRPr="000D7389">
        <w:rPr>
          <w:rFonts w:ascii="Times New Roman" w:eastAsia="Times New Roman" w:hAnsi="Times New Roman" w:cs="Times New Roman"/>
          <w:color w:val="000000"/>
          <w:sz w:val="28"/>
          <w:szCs w:val="28"/>
          <w:lang w:eastAsia="ru-RU"/>
        </w:rPr>
        <w:t xml:space="preserve"> Всебічне сприяння підвищенню фахової, педагогічної майстерності вчителів, вихователів, батьків шляхом популяризації педагогічної літератури і надання інформації про неї.</w:t>
      </w:r>
    </w:p>
    <w:p w14:paraId="6DD2D6D3" w14:textId="77777777" w:rsidR="0001102E" w:rsidRDefault="0001102E" w:rsidP="00F921CE">
      <w:pPr>
        <w:spacing w:after="0"/>
        <w:jc w:val="both"/>
        <w:rPr>
          <w:rFonts w:ascii="Times New Roman" w:eastAsia="Times New Roman" w:hAnsi="Times New Roman" w:cs="Times New Roman"/>
          <w:color w:val="000000"/>
          <w:sz w:val="28"/>
          <w:szCs w:val="28"/>
          <w:lang w:eastAsia="ru-RU"/>
        </w:rPr>
      </w:pPr>
      <w:r w:rsidRPr="0001102E">
        <w:rPr>
          <w:rFonts w:ascii="Times New Roman" w:eastAsia="Times New Roman" w:hAnsi="Times New Roman" w:cs="Times New Roman"/>
          <w:color w:val="000000"/>
          <w:sz w:val="28"/>
          <w:szCs w:val="28"/>
          <w:lang w:eastAsia="ru-RU"/>
        </w:rPr>
        <w:t xml:space="preserve">- </w:t>
      </w:r>
      <w:r w:rsidR="008F73B3">
        <w:rPr>
          <w:rFonts w:ascii="Times New Roman" w:eastAsia="Times New Roman" w:hAnsi="Times New Roman" w:cs="Times New Roman"/>
          <w:color w:val="000000"/>
          <w:sz w:val="28"/>
          <w:szCs w:val="28"/>
          <w:lang w:eastAsia="ru-RU"/>
        </w:rPr>
        <w:t xml:space="preserve">   </w:t>
      </w:r>
      <w:proofErr w:type="spellStart"/>
      <w:r w:rsidRPr="0001102E">
        <w:rPr>
          <w:rFonts w:ascii="Times New Roman" w:eastAsia="Times New Roman" w:hAnsi="Times New Roman" w:cs="Times New Roman"/>
          <w:color w:val="000000"/>
          <w:sz w:val="28"/>
          <w:szCs w:val="28"/>
          <w:lang w:eastAsia="ru-RU"/>
        </w:rPr>
        <w:t>Бібліотечно</w:t>
      </w:r>
      <w:proofErr w:type="spellEnd"/>
      <w:r w:rsidRPr="0001102E">
        <w:rPr>
          <w:rFonts w:ascii="Times New Roman" w:eastAsia="Times New Roman" w:hAnsi="Times New Roman" w:cs="Times New Roman"/>
          <w:color w:val="000000"/>
          <w:sz w:val="28"/>
          <w:szCs w:val="28"/>
          <w:lang w:eastAsia="ru-RU"/>
        </w:rPr>
        <w:t xml:space="preserve">-інформаційне забезпечення особистісних потреб користувачів у </w:t>
      </w:r>
      <w:proofErr w:type="spellStart"/>
      <w:r w:rsidRPr="0001102E">
        <w:rPr>
          <w:rFonts w:ascii="Times New Roman" w:eastAsia="Times New Roman" w:hAnsi="Times New Roman" w:cs="Times New Roman"/>
          <w:color w:val="000000"/>
          <w:sz w:val="28"/>
          <w:szCs w:val="28"/>
          <w:lang w:eastAsia="ru-RU"/>
        </w:rPr>
        <w:t>дозвілевій</w:t>
      </w:r>
      <w:proofErr w:type="spellEnd"/>
      <w:r w:rsidRPr="0001102E">
        <w:rPr>
          <w:rFonts w:ascii="Times New Roman" w:eastAsia="Times New Roman" w:hAnsi="Times New Roman" w:cs="Times New Roman"/>
          <w:color w:val="000000"/>
          <w:sz w:val="28"/>
          <w:szCs w:val="28"/>
          <w:lang w:eastAsia="ru-RU"/>
        </w:rPr>
        <w:t xml:space="preserve"> діяльності, у профорієнтаційному визначенні.</w:t>
      </w:r>
    </w:p>
    <w:p w14:paraId="4C886180" w14:textId="77777777" w:rsidR="008F73B3" w:rsidRPr="0001102E" w:rsidRDefault="008F73B3" w:rsidP="00F921CE">
      <w:pPr>
        <w:spacing w:after="0"/>
        <w:jc w:val="both"/>
        <w:rPr>
          <w:rFonts w:ascii="Times New Roman" w:eastAsia="Times New Roman" w:hAnsi="Times New Roman" w:cs="Times New Roman"/>
          <w:color w:val="000000"/>
          <w:sz w:val="28"/>
          <w:szCs w:val="28"/>
          <w:lang w:eastAsia="ru-RU"/>
        </w:rPr>
      </w:pPr>
    </w:p>
    <w:p w14:paraId="271152D4" w14:textId="77777777" w:rsidR="008F73B3" w:rsidRDefault="0001102E" w:rsidP="00F921CE">
      <w:pPr>
        <w:spacing w:after="0"/>
        <w:jc w:val="both"/>
        <w:rPr>
          <w:rFonts w:ascii="Times New Roman" w:eastAsia="Times New Roman" w:hAnsi="Times New Roman" w:cs="Times New Roman"/>
          <w:color w:val="000000"/>
          <w:sz w:val="28"/>
          <w:szCs w:val="28"/>
          <w:lang w:eastAsia="ru-RU"/>
        </w:rPr>
      </w:pPr>
      <w:r w:rsidRPr="0001102E">
        <w:rPr>
          <w:rFonts w:ascii="Times New Roman" w:eastAsia="Times New Roman" w:hAnsi="Times New Roman" w:cs="Times New Roman"/>
          <w:color w:val="000000"/>
          <w:sz w:val="28"/>
          <w:szCs w:val="28"/>
          <w:lang w:eastAsia="ru-RU"/>
        </w:rPr>
        <w:t xml:space="preserve">- </w:t>
      </w:r>
      <w:r w:rsidR="008F73B3">
        <w:rPr>
          <w:rFonts w:ascii="Times New Roman" w:eastAsia="Times New Roman" w:hAnsi="Times New Roman" w:cs="Times New Roman"/>
          <w:color w:val="000000"/>
          <w:sz w:val="28"/>
          <w:szCs w:val="28"/>
          <w:lang w:eastAsia="ru-RU"/>
        </w:rPr>
        <w:t xml:space="preserve">    </w:t>
      </w:r>
      <w:r w:rsidRPr="0001102E">
        <w:rPr>
          <w:rFonts w:ascii="Times New Roman" w:eastAsia="Times New Roman" w:hAnsi="Times New Roman" w:cs="Times New Roman"/>
          <w:color w:val="000000"/>
          <w:sz w:val="28"/>
          <w:szCs w:val="28"/>
          <w:lang w:eastAsia="ru-RU"/>
        </w:rPr>
        <w:t xml:space="preserve">Виховання  </w:t>
      </w:r>
      <w:r>
        <w:rPr>
          <w:rFonts w:ascii="Times New Roman" w:eastAsia="Times New Roman" w:hAnsi="Times New Roman" w:cs="Times New Roman"/>
          <w:color w:val="000000"/>
          <w:sz w:val="28"/>
          <w:szCs w:val="28"/>
          <w:lang w:eastAsia="ru-RU"/>
        </w:rPr>
        <w:t xml:space="preserve">у </w:t>
      </w:r>
      <w:r w:rsidRPr="0001102E">
        <w:rPr>
          <w:rFonts w:ascii="Times New Roman" w:eastAsia="Times New Roman" w:hAnsi="Times New Roman" w:cs="Times New Roman"/>
          <w:color w:val="000000"/>
          <w:sz w:val="28"/>
          <w:szCs w:val="28"/>
          <w:lang w:eastAsia="ru-RU"/>
        </w:rPr>
        <w:t>здобувачів освіти і</w:t>
      </w:r>
      <w:r w:rsidR="008F73B3">
        <w:rPr>
          <w:rFonts w:ascii="Times New Roman" w:eastAsia="Times New Roman" w:hAnsi="Times New Roman" w:cs="Times New Roman"/>
          <w:color w:val="000000"/>
          <w:sz w:val="28"/>
          <w:szCs w:val="28"/>
          <w:lang w:eastAsia="ru-RU"/>
        </w:rPr>
        <w:t xml:space="preserve">нформаційної культури – сталого </w:t>
      </w:r>
      <w:r w:rsidRPr="0001102E">
        <w:rPr>
          <w:rFonts w:ascii="Times New Roman" w:eastAsia="Times New Roman" w:hAnsi="Times New Roman" w:cs="Times New Roman"/>
          <w:color w:val="000000"/>
          <w:sz w:val="28"/>
          <w:szCs w:val="28"/>
          <w:lang w:eastAsia="ru-RU"/>
        </w:rPr>
        <w:t>прагнення до пошуку інформації, свідомого добору джерел, нави</w:t>
      </w:r>
      <w:r w:rsidR="008F73B3">
        <w:rPr>
          <w:rFonts w:ascii="Times New Roman" w:eastAsia="Times New Roman" w:hAnsi="Times New Roman" w:cs="Times New Roman"/>
          <w:color w:val="000000"/>
          <w:sz w:val="28"/>
          <w:szCs w:val="28"/>
          <w:lang w:eastAsia="ru-RU"/>
        </w:rPr>
        <w:t>чок систематизації та особистої оцінки.</w:t>
      </w:r>
    </w:p>
    <w:p w14:paraId="5EA354FF" w14:textId="02B922C5" w:rsidR="00A458E8" w:rsidRPr="0001102E" w:rsidRDefault="00A458E8" w:rsidP="00F921CE">
      <w:pPr>
        <w:spacing w:after="0"/>
        <w:jc w:val="both"/>
        <w:rPr>
          <w:rFonts w:ascii="Times New Roman" w:hAnsi="Times New Roman" w:cs="Times New Roman"/>
          <w:sz w:val="28"/>
          <w:szCs w:val="28"/>
        </w:rPr>
      </w:pPr>
      <w:r w:rsidRPr="0001102E">
        <w:rPr>
          <w:rFonts w:ascii="Times New Roman" w:hAnsi="Times New Roman" w:cs="Times New Roman"/>
          <w:sz w:val="28"/>
          <w:szCs w:val="28"/>
        </w:rPr>
        <w:t xml:space="preserve">3.3.  У своїй діяльності </w:t>
      </w:r>
      <w:proofErr w:type="spellStart"/>
      <w:r w:rsidR="008F73B3">
        <w:rPr>
          <w:rFonts w:ascii="Times New Roman" w:hAnsi="Times New Roman" w:cs="Times New Roman"/>
          <w:sz w:val="28"/>
          <w:szCs w:val="28"/>
        </w:rPr>
        <w:t>Чумаківська</w:t>
      </w:r>
      <w:proofErr w:type="spellEnd"/>
      <w:r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Pr="0001102E">
        <w:rPr>
          <w:rFonts w:ascii="Times New Roman" w:hAnsi="Times New Roman" w:cs="Times New Roman"/>
          <w:sz w:val="28"/>
          <w:szCs w:val="28"/>
        </w:rPr>
        <w:t>ПШБ  керується  принципами  нейтралітету щодо політичних партій, громадських рухів і конфесій; гуманізму, пріоритету  загальнолюдських цінностей.</w:t>
      </w:r>
    </w:p>
    <w:p w14:paraId="3B00AD81" w14:textId="13779871" w:rsidR="008F73B3"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xml:space="preserve">3.4. </w:t>
      </w:r>
      <w:proofErr w:type="spellStart"/>
      <w:r w:rsidR="008F73B3">
        <w:rPr>
          <w:rFonts w:ascii="Times New Roman" w:hAnsi="Times New Roman" w:cs="Times New Roman"/>
          <w:sz w:val="28"/>
          <w:szCs w:val="28"/>
        </w:rPr>
        <w:t>Чумаківська</w:t>
      </w:r>
      <w:proofErr w:type="spellEnd"/>
      <w:r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Pr="0001102E">
        <w:rPr>
          <w:rFonts w:ascii="Times New Roman" w:hAnsi="Times New Roman" w:cs="Times New Roman"/>
          <w:sz w:val="28"/>
          <w:szCs w:val="28"/>
        </w:rPr>
        <w:t>ПШБ надає  бібл</w:t>
      </w:r>
      <w:r w:rsidR="0001102E">
        <w:rPr>
          <w:rFonts w:ascii="Times New Roman" w:hAnsi="Times New Roman" w:cs="Times New Roman"/>
          <w:sz w:val="28"/>
          <w:szCs w:val="28"/>
        </w:rPr>
        <w:t>іотечні послуги через абонемент, читальний зал.</w:t>
      </w:r>
      <w:r w:rsidRPr="0001102E">
        <w:rPr>
          <w:rFonts w:ascii="Times New Roman" w:hAnsi="Times New Roman" w:cs="Times New Roman"/>
          <w:sz w:val="28"/>
          <w:szCs w:val="28"/>
        </w:rPr>
        <w:t xml:space="preserve"> </w:t>
      </w:r>
    </w:p>
    <w:p w14:paraId="240CF2CD" w14:textId="6E1FD55B" w:rsidR="00A458E8" w:rsidRPr="0001102E"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xml:space="preserve">3.5. Користувачі мають доступ  до єдиного бібліотечного фонду </w:t>
      </w:r>
      <w:proofErr w:type="spellStart"/>
      <w:r w:rsidR="008F73B3">
        <w:rPr>
          <w:rFonts w:ascii="Times New Roman" w:hAnsi="Times New Roman" w:cs="Times New Roman"/>
          <w:sz w:val="28"/>
          <w:szCs w:val="28"/>
        </w:rPr>
        <w:t>Чумаківської</w:t>
      </w:r>
      <w:proofErr w:type="spellEnd"/>
      <w:r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Pr="0001102E">
        <w:rPr>
          <w:rFonts w:ascii="Times New Roman" w:hAnsi="Times New Roman" w:cs="Times New Roman"/>
          <w:sz w:val="28"/>
          <w:szCs w:val="28"/>
        </w:rPr>
        <w:t xml:space="preserve">ПШБ. </w:t>
      </w:r>
    </w:p>
    <w:p w14:paraId="1FCB5A26" w14:textId="77777777" w:rsidR="00A458E8" w:rsidRPr="0001102E" w:rsidRDefault="00A458E8" w:rsidP="00F921CE">
      <w:pPr>
        <w:pStyle w:val="a3"/>
        <w:spacing w:after="0"/>
        <w:ind w:left="0"/>
        <w:jc w:val="center"/>
        <w:rPr>
          <w:rFonts w:ascii="Times New Roman" w:hAnsi="Times New Roman" w:cs="Times New Roman"/>
          <w:b/>
          <w:sz w:val="28"/>
          <w:szCs w:val="28"/>
        </w:rPr>
      </w:pPr>
      <w:r w:rsidRPr="0001102E">
        <w:rPr>
          <w:rFonts w:ascii="Times New Roman" w:hAnsi="Times New Roman" w:cs="Times New Roman"/>
          <w:b/>
          <w:sz w:val="28"/>
          <w:szCs w:val="28"/>
          <w:lang w:val="en-US"/>
        </w:rPr>
        <w:t>IV</w:t>
      </w:r>
      <w:r w:rsidRPr="0001102E">
        <w:rPr>
          <w:rFonts w:ascii="Times New Roman" w:hAnsi="Times New Roman" w:cs="Times New Roman"/>
          <w:b/>
          <w:sz w:val="28"/>
          <w:szCs w:val="28"/>
          <w:lang w:val="ru-RU"/>
        </w:rPr>
        <w:t xml:space="preserve">. </w:t>
      </w:r>
      <w:r w:rsidRPr="0001102E">
        <w:rPr>
          <w:rFonts w:ascii="Times New Roman" w:hAnsi="Times New Roman" w:cs="Times New Roman"/>
          <w:b/>
          <w:sz w:val="28"/>
          <w:szCs w:val="28"/>
        </w:rPr>
        <w:t>Майно</w:t>
      </w:r>
    </w:p>
    <w:p w14:paraId="574E15B5" w14:textId="5648FEA4" w:rsidR="00A458E8" w:rsidRPr="0001102E" w:rsidRDefault="008F73B3"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4.1.</w:t>
      </w:r>
      <w:r w:rsidR="00F921CE">
        <w:rPr>
          <w:rFonts w:ascii="Times New Roman" w:hAnsi="Times New Roman" w:cs="Times New Roman"/>
          <w:sz w:val="28"/>
          <w:szCs w:val="28"/>
        </w:rPr>
        <w:t xml:space="preserve"> </w:t>
      </w:r>
      <w:r w:rsidR="00A458E8" w:rsidRPr="0001102E">
        <w:rPr>
          <w:rFonts w:ascii="Times New Roman" w:hAnsi="Times New Roman" w:cs="Times New Roman"/>
          <w:sz w:val="28"/>
          <w:szCs w:val="28"/>
        </w:rPr>
        <w:t xml:space="preserve">Майно </w:t>
      </w:r>
      <w:proofErr w:type="spellStart"/>
      <w:r>
        <w:rPr>
          <w:rFonts w:ascii="Times New Roman" w:hAnsi="Times New Roman" w:cs="Times New Roman"/>
          <w:sz w:val="28"/>
          <w:szCs w:val="28"/>
        </w:rPr>
        <w:t>Чумаківської</w:t>
      </w:r>
      <w:proofErr w:type="spellEnd"/>
      <w:r w:rsidR="00A458E8"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sidRPr="0001102E">
        <w:rPr>
          <w:rFonts w:ascii="Times New Roman" w:hAnsi="Times New Roman" w:cs="Times New Roman"/>
          <w:sz w:val="28"/>
          <w:szCs w:val="28"/>
        </w:rPr>
        <w:t>ПШБ  становлять бібліотечні фонди.</w:t>
      </w:r>
    </w:p>
    <w:p w14:paraId="69A3998B" w14:textId="495DB9B6" w:rsidR="00A458E8" w:rsidRPr="0001102E" w:rsidRDefault="008F73B3"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4.2.</w:t>
      </w:r>
      <w:r w:rsidR="00F921CE">
        <w:rPr>
          <w:rFonts w:ascii="Times New Roman" w:hAnsi="Times New Roman" w:cs="Times New Roman"/>
          <w:sz w:val="28"/>
          <w:szCs w:val="28"/>
        </w:rPr>
        <w:t xml:space="preserve"> </w:t>
      </w:r>
      <w:r w:rsidR="00A458E8" w:rsidRPr="0001102E">
        <w:rPr>
          <w:rFonts w:ascii="Times New Roman" w:hAnsi="Times New Roman" w:cs="Times New Roman"/>
          <w:sz w:val="28"/>
          <w:szCs w:val="28"/>
        </w:rPr>
        <w:t xml:space="preserve">Майно </w:t>
      </w:r>
      <w:proofErr w:type="spellStart"/>
      <w:r>
        <w:rPr>
          <w:rFonts w:ascii="Times New Roman" w:hAnsi="Times New Roman" w:cs="Times New Roman"/>
          <w:sz w:val="28"/>
          <w:szCs w:val="28"/>
        </w:rPr>
        <w:t>Чумаківської</w:t>
      </w:r>
      <w:proofErr w:type="spellEnd"/>
      <w:r w:rsidR="00A458E8"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sidRPr="0001102E">
        <w:rPr>
          <w:rFonts w:ascii="Times New Roman" w:hAnsi="Times New Roman" w:cs="Times New Roman"/>
          <w:sz w:val="28"/>
          <w:szCs w:val="28"/>
        </w:rPr>
        <w:t xml:space="preserve">ПШБ закріплюється нею  на праві оперативного управління. </w:t>
      </w:r>
    </w:p>
    <w:p w14:paraId="44464CB4" w14:textId="2BAA56AE" w:rsidR="00A458E8" w:rsidRPr="0001102E" w:rsidRDefault="008F73B3"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4.3.</w:t>
      </w:r>
      <w:r w:rsidR="00F921CE">
        <w:rPr>
          <w:rFonts w:ascii="Times New Roman" w:hAnsi="Times New Roman" w:cs="Times New Roman"/>
          <w:sz w:val="28"/>
          <w:szCs w:val="28"/>
        </w:rPr>
        <w:t xml:space="preserve"> </w:t>
      </w:r>
      <w:r w:rsidR="00A458E8" w:rsidRPr="0001102E">
        <w:rPr>
          <w:rFonts w:ascii="Times New Roman" w:hAnsi="Times New Roman" w:cs="Times New Roman"/>
          <w:sz w:val="28"/>
          <w:szCs w:val="28"/>
        </w:rPr>
        <w:t xml:space="preserve">Діяльність </w:t>
      </w:r>
      <w:proofErr w:type="spellStart"/>
      <w:r>
        <w:rPr>
          <w:rFonts w:ascii="Times New Roman" w:hAnsi="Times New Roman" w:cs="Times New Roman"/>
          <w:sz w:val="28"/>
          <w:szCs w:val="28"/>
        </w:rPr>
        <w:t>Чумаківської</w:t>
      </w:r>
      <w:proofErr w:type="spellEnd"/>
      <w:r w:rsidR="00504851"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sidRPr="0001102E">
        <w:rPr>
          <w:rFonts w:ascii="Times New Roman" w:hAnsi="Times New Roman" w:cs="Times New Roman"/>
          <w:sz w:val="28"/>
          <w:szCs w:val="28"/>
        </w:rPr>
        <w:t>ПШБ  здійснюється за рахунок коштів бюджет</w:t>
      </w:r>
      <w:r>
        <w:rPr>
          <w:rFonts w:ascii="Times New Roman" w:hAnsi="Times New Roman" w:cs="Times New Roman"/>
          <w:sz w:val="28"/>
          <w:szCs w:val="28"/>
        </w:rPr>
        <w:t xml:space="preserve">у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w:t>
      </w:r>
    </w:p>
    <w:p w14:paraId="57F95BBF" w14:textId="40CC29B4" w:rsidR="00A458E8" w:rsidRPr="0001102E"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xml:space="preserve">4.4. Джерелами  формування  майна </w:t>
      </w:r>
      <w:proofErr w:type="spellStart"/>
      <w:r w:rsidR="008F73B3">
        <w:rPr>
          <w:rFonts w:ascii="Times New Roman" w:hAnsi="Times New Roman" w:cs="Times New Roman"/>
          <w:sz w:val="28"/>
          <w:szCs w:val="28"/>
        </w:rPr>
        <w:t>Чумаківської</w:t>
      </w:r>
      <w:proofErr w:type="spellEnd"/>
      <w:r w:rsidR="00504851"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Pr="0001102E">
        <w:rPr>
          <w:rFonts w:ascii="Times New Roman" w:hAnsi="Times New Roman" w:cs="Times New Roman"/>
          <w:sz w:val="28"/>
          <w:szCs w:val="28"/>
        </w:rPr>
        <w:t xml:space="preserve">ПШБ є: </w:t>
      </w:r>
    </w:p>
    <w:p w14:paraId="14419DBC" w14:textId="77777777" w:rsidR="00A458E8" w:rsidRPr="0001102E"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бюджетні асигнування;</w:t>
      </w:r>
    </w:p>
    <w:p w14:paraId="344CE5A0" w14:textId="77777777" w:rsidR="00A458E8" w:rsidRPr="0001102E"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безоплатні та благодійні внески, пожертвування  юридичних і (або) фізичних осіб;</w:t>
      </w:r>
    </w:p>
    <w:p w14:paraId="05120B0A" w14:textId="77777777" w:rsidR="00A458E8" w:rsidRPr="0001102E"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інші джерела, не заборонені  законодавством України.</w:t>
      </w:r>
    </w:p>
    <w:p w14:paraId="203E1EEE" w14:textId="77777777" w:rsidR="00A458E8" w:rsidRPr="0001102E" w:rsidRDefault="008F73B3"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4.5.</w:t>
      </w:r>
      <w:r w:rsidR="00F921CE">
        <w:rPr>
          <w:rFonts w:ascii="Times New Roman" w:hAnsi="Times New Roman" w:cs="Times New Roman"/>
          <w:sz w:val="28"/>
          <w:szCs w:val="28"/>
        </w:rPr>
        <w:t xml:space="preserve"> </w:t>
      </w:r>
      <w:r w:rsidR="00A458E8" w:rsidRPr="0001102E">
        <w:rPr>
          <w:rFonts w:ascii="Times New Roman" w:hAnsi="Times New Roman" w:cs="Times New Roman"/>
          <w:sz w:val="28"/>
          <w:szCs w:val="28"/>
        </w:rPr>
        <w:t xml:space="preserve">Приміщення бібліотеки повинно відповідати  існуючим  вимогам,  забезпечене бібліотечним  обладнанням  і технікою, протипожежними засобами. Для  зберігання  підручників  надається  окрема кімната. </w:t>
      </w:r>
    </w:p>
    <w:p w14:paraId="0A354EF4" w14:textId="7368A5B8" w:rsidR="00A458E8" w:rsidRPr="0001102E"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4.6.</w:t>
      </w:r>
      <w:r w:rsidR="00F921CE">
        <w:rPr>
          <w:rFonts w:ascii="Times New Roman" w:hAnsi="Times New Roman" w:cs="Times New Roman"/>
          <w:sz w:val="28"/>
          <w:szCs w:val="28"/>
        </w:rPr>
        <w:t xml:space="preserve"> </w:t>
      </w:r>
      <w:r w:rsidRPr="0001102E">
        <w:rPr>
          <w:rFonts w:ascii="Times New Roman" w:hAnsi="Times New Roman" w:cs="Times New Roman"/>
          <w:sz w:val="28"/>
          <w:szCs w:val="28"/>
        </w:rPr>
        <w:t xml:space="preserve"> </w:t>
      </w:r>
      <w:proofErr w:type="spellStart"/>
      <w:r w:rsidR="008F73B3">
        <w:rPr>
          <w:rFonts w:ascii="Times New Roman" w:hAnsi="Times New Roman" w:cs="Times New Roman"/>
          <w:sz w:val="28"/>
          <w:szCs w:val="28"/>
        </w:rPr>
        <w:t>Чумаківська</w:t>
      </w:r>
      <w:proofErr w:type="spellEnd"/>
      <w:r w:rsidR="00504851"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Pr="0001102E">
        <w:rPr>
          <w:rFonts w:ascii="Times New Roman" w:hAnsi="Times New Roman" w:cs="Times New Roman"/>
          <w:sz w:val="28"/>
          <w:szCs w:val="28"/>
        </w:rPr>
        <w:t>ПШБ здійснює оперативний облік  бібліотечного фонду</w:t>
      </w:r>
      <w:r w:rsidR="001C1CE7" w:rsidRPr="0001102E">
        <w:rPr>
          <w:rFonts w:ascii="Times New Roman" w:hAnsi="Times New Roman" w:cs="Times New Roman"/>
          <w:sz w:val="28"/>
          <w:szCs w:val="28"/>
        </w:rPr>
        <w:t xml:space="preserve"> в тому числі підручників і навчальних посібників</w:t>
      </w:r>
      <w:r w:rsidRPr="0001102E">
        <w:rPr>
          <w:rFonts w:ascii="Times New Roman" w:hAnsi="Times New Roman" w:cs="Times New Roman"/>
          <w:sz w:val="28"/>
          <w:szCs w:val="28"/>
        </w:rPr>
        <w:t>, веде  статистичну звітність відповідно до законодавства України.</w:t>
      </w:r>
    </w:p>
    <w:p w14:paraId="3A22ACD9" w14:textId="10AA810D" w:rsidR="00A458E8" w:rsidRPr="008F73B3" w:rsidRDefault="00A458E8" w:rsidP="00F921CE">
      <w:pPr>
        <w:pStyle w:val="a3"/>
        <w:spacing w:after="0"/>
        <w:ind w:left="0"/>
        <w:jc w:val="both"/>
        <w:rPr>
          <w:rFonts w:ascii="Times New Roman" w:hAnsi="Times New Roman" w:cs="Times New Roman"/>
          <w:sz w:val="28"/>
          <w:szCs w:val="28"/>
        </w:rPr>
      </w:pPr>
      <w:r w:rsidRPr="0001102E">
        <w:rPr>
          <w:rFonts w:ascii="Times New Roman" w:hAnsi="Times New Roman" w:cs="Times New Roman"/>
          <w:sz w:val="28"/>
          <w:szCs w:val="28"/>
        </w:rPr>
        <w:t xml:space="preserve">4.7. </w:t>
      </w:r>
      <w:r w:rsidR="00F921CE">
        <w:rPr>
          <w:rFonts w:ascii="Times New Roman" w:hAnsi="Times New Roman" w:cs="Times New Roman"/>
          <w:sz w:val="28"/>
          <w:szCs w:val="28"/>
        </w:rPr>
        <w:t xml:space="preserve"> </w:t>
      </w:r>
      <w:proofErr w:type="spellStart"/>
      <w:r w:rsidR="008F73B3">
        <w:rPr>
          <w:rFonts w:ascii="Times New Roman" w:hAnsi="Times New Roman" w:cs="Times New Roman"/>
          <w:sz w:val="28"/>
          <w:szCs w:val="28"/>
        </w:rPr>
        <w:t>Чумаківська</w:t>
      </w:r>
      <w:proofErr w:type="spellEnd"/>
      <w:r w:rsidR="00504851" w:rsidRPr="0001102E">
        <w:rPr>
          <w:rFonts w:ascii="Times New Roman" w:hAnsi="Times New Roman" w:cs="Times New Roman"/>
          <w:sz w:val="28"/>
          <w:szCs w:val="28"/>
        </w:rPr>
        <w:t xml:space="preserve"> </w:t>
      </w:r>
      <w:r w:rsidR="00E96306">
        <w:rPr>
          <w:rFonts w:ascii="Times New Roman" w:hAnsi="Times New Roman" w:cs="Times New Roman"/>
          <w:sz w:val="28"/>
          <w:szCs w:val="28"/>
        </w:rPr>
        <w:t>С</w:t>
      </w:r>
      <w:r w:rsidRPr="0001102E">
        <w:rPr>
          <w:rFonts w:ascii="Times New Roman" w:hAnsi="Times New Roman" w:cs="Times New Roman"/>
          <w:sz w:val="28"/>
          <w:szCs w:val="28"/>
        </w:rPr>
        <w:t xml:space="preserve">ПШБ  несе відповідальність  за своїми  зобов’язаннями  в межах  належного  їй майна  згідно з чинним законодавством. </w:t>
      </w:r>
    </w:p>
    <w:p w14:paraId="5F4DE23D" w14:textId="77777777" w:rsidR="00A458E8" w:rsidRPr="00DB0B2B" w:rsidRDefault="00A458E8" w:rsidP="00F921CE">
      <w:pPr>
        <w:pStyle w:val="a3"/>
        <w:spacing w:after="0"/>
        <w:ind w:left="0"/>
        <w:jc w:val="center"/>
        <w:rPr>
          <w:rFonts w:ascii="Times New Roman" w:hAnsi="Times New Roman" w:cs="Times New Roman"/>
          <w:b/>
          <w:sz w:val="28"/>
          <w:szCs w:val="28"/>
        </w:rPr>
      </w:pPr>
      <w:r w:rsidRPr="00DB0B2B">
        <w:rPr>
          <w:rFonts w:ascii="Times New Roman" w:hAnsi="Times New Roman" w:cs="Times New Roman"/>
          <w:b/>
          <w:sz w:val="28"/>
          <w:szCs w:val="28"/>
          <w:lang w:val="en-US"/>
        </w:rPr>
        <w:lastRenderedPageBreak/>
        <w:t>V</w:t>
      </w:r>
      <w:r w:rsidRPr="00434223">
        <w:rPr>
          <w:rFonts w:ascii="Times New Roman" w:hAnsi="Times New Roman" w:cs="Times New Roman"/>
          <w:b/>
          <w:sz w:val="28"/>
          <w:szCs w:val="28"/>
        </w:rPr>
        <w:t>.</w:t>
      </w:r>
      <w:r w:rsidRPr="00DB0B2B">
        <w:rPr>
          <w:rFonts w:ascii="Times New Roman" w:hAnsi="Times New Roman" w:cs="Times New Roman"/>
          <w:b/>
          <w:sz w:val="28"/>
          <w:szCs w:val="28"/>
        </w:rPr>
        <w:t xml:space="preserve"> Формування бібліотечного фонду.</w:t>
      </w:r>
    </w:p>
    <w:p w14:paraId="49ED1D18" w14:textId="7825974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5.1. Бібліотечний фонд  </w:t>
      </w:r>
      <w:proofErr w:type="spellStart"/>
      <w:r w:rsidR="008F73B3">
        <w:rPr>
          <w:rFonts w:ascii="Times New Roman" w:hAnsi="Times New Roman" w:cs="Times New Roman"/>
          <w:sz w:val="28"/>
          <w:szCs w:val="28"/>
        </w:rPr>
        <w:t>Чумаківської</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є універсальним за змістом  і формується  на різних носіях інформації.</w:t>
      </w:r>
    </w:p>
    <w:p w14:paraId="288200E1"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5.2. Бібліотечний фонд формується з урахуванням інформаційних потреб користувачів і  особливостей  зони обслуговування. </w:t>
      </w:r>
    </w:p>
    <w:p w14:paraId="1E688571" w14:textId="55296A8A"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5.3. </w:t>
      </w:r>
      <w:proofErr w:type="spellStart"/>
      <w:r w:rsidR="008F73B3">
        <w:rPr>
          <w:rFonts w:ascii="Times New Roman" w:hAnsi="Times New Roman" w:cs="Times New Roman"/>
          <w:sz w:val="28"/>
          <w:szCs w:val="28"/>
        </w:rPr>
        <w:t>Чумаківська</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здійснює  комплектування  і обробку бібліотечного фонду; здійснює  вивчення  потреб  користувачів  бібліотеки,  ступеня  їхнього задоволення фондами. </w:t>
      </w:r>
    </w:p>
    <w:p w14:paraId="2AD40164" w14:textId="30E911C4"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5.4. </w:t>
      </w:r>
      <w:proofErr w:type="spellStart"/>
      <w:r w:rsidR="008F73B3">
        <w:rPr>
          <w:rFonts w:ascii="Times New Roman" w:hAnsi="Times New Roman" w:cs="Times New Roman"/>
          <w:sz w:val="28"/>
          <w:szCs w:val="28"/>
        </w:rPr>
        <w:t>Чумаківська</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здійснює  сумарний  та індивідуальний облік документів, що надходять  до ПБ;  веде сумарний  та індивідуальний облік, закріпленого  за  нею  фонду. </w:t>
      </w:r>
    </w:p>
    <w:p w14:paraId="22461BCB" w14:textId="785B59AD"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5.5. </w:t>
      </w:r>
      <w:proofErr w:type="spellStart"/>
      <w:r w:rsidR="008F73B3">
        <w:rPr>
          <w:rFonts w:ascii="Times New Roman" w:hAnsi="Times New Roman" w:cs="Times New Roman"/>
          <w:sz w:val="28"/>
          <w:szCs w:val="28"/>
        </w:rPr>
        <w:t>Чумаківська</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регулярно  інформує користувачів  про нові надходження, створює довідково-пошуковий апарат  на фонд бібліотеки, у тому числі  каталоги;  веде каталоги і картотеки  на свої  фонди. </w:t>
      </w:r>
    </w:p>
    <w:p w14:paraId="76A4F2A4" w14:textId="638C3B01"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5.6. Щорічне оновлення бібліотечних фондів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повинно становити однієї  назви книг,  періодичних видань на 10 жителів зони  обслуговування. </w:t>
      </w:r>
    </w:p>
    <w:p w14:paraId="30FD6AC0" w14:textId="77777777" w:rsidR="00A458E8" w:rsidRPr="005F3EEB" w:rsidRDefault="00A458E8" w:rsidP="00F921CE">
      <w:pPr>
        <w:pStyle w:val="a3"/>
        <w:spacing w:after="0"/>
        <w:ind w:left="0"/>
        <w:jc w:val="center"/>
        <w:rPr>
          <w:rFonts w:ascii="Times New Roman" w:hAnsi="Times New Roman" w:cs="Times New Roman"/>
          <w:b/>
          <w:sz w:val="28"/>
          <w:szCs w:val="28"/>
        </w:rPr>
      </w:pPr>
      <w:r w:rsidRPr="005F3EEB">
        <w:rPr>
          <w:rFonts w:ascii="Times New Roman" w:hAnsi="Times New Roman" w:cs="Times New Roman"/>
          <w:b/>
          <w:sz w:val="28"/>
          <w:szCs w:val="28"/>
          <w:lang w:val="en-US"/>
        </w:rPr>
        <w:t>VI</w:t>
      </w:r>
      <w:r w:rsidRPr="00A458E8">
        <w:rPr>
          <w:rFonts w:ascii="Times New Roman" w:hAnsi="Times New Roman" w:cs="Times New Roman"/>
          <w:b/>
          <w:sz w:val="28"/>
          <w:szCs w:val="28"/>
        </w:rPr>
        <w:t xml:space="preserve">. </w:t>
      </w:r>
      <w:r w:rsidRPr="005F3EEB">
        <w:rPr>
          <w:rFonts w:ascii="Times New Roman" w:hAnsi="Times New Roman" w:cs="Times New Roman"/>
          <w:b/>
          <w:sz w:val="28"/>
          <w:szCs w:val="28"/>
        </w:rPr>
        <w:t>Управління</w:t>
      </w:r>
    </w:p>
    <w:p w14:paraId="04F51441" w14:textId="15C08AA1" w:rsidR="00A458E8" w:rsidRPr="004C6554" w:rsidRDefault="00504851"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6.1. </w:t>
      </w:r>
      <w:proofErr w:type="spellStart"/>
      <w:r w:rsidR="008F73B3">
        <w:rPr>
          <w:rFonts w:ascii="Times New Roman" w:hAnsi="Times New Roman" w:cs="Times New Roman"/>
          <w:sz w:val="28"/>
          <w:szCs w:val="28"/>
        </w:rPr>
        <w:t>Чумаківська</w:t>
      </w:r>
      <w:proofErr w:type="spellEnd"/>
      <w:r w:rsidR="00A458E8">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Pr>
          <w:rFonts w:ascii="Times New Roman" w:hAnsi="Times New Roman" w:cs="Times New Roman"/>
          <w:sz w:val="28"/>
          <w:szCs w:val="28"/>
        </w:rPr>
        <w:t xml:space="preserve">ПШБ підпорядковується </w:t>
      </w:r>
      <w:r w:rsidR="004C6554">
        <w:rPr>
          <w:rFonts w:ascii="Times New Roman" w:hAnsi="Times New Roman" w:cs="Times New Roman"/>
          <w:sz w:val="28"/>
          <w:szCs w:val="28"/>
        </w:rPr>
        <w:t>відділу освіти</w:t>
      </w:r>
      <w:r w:rsidR="004C6554" w:rsidRPr="004C6554">
        <w:rPr>
          <w:rFonts w:ascii="Times New Roman" w:hAnsi="Times New Roman" w:cs="Times New Roman"/>
          <w:sz w:val="28"/>
          <w:szCs w:val="28"/>
        </w:rPr>
        <w:t>,</w:t>
      </w:r>
      <w:r w:rsidR="004C6554">
        <w:rPr>
          <w:rFonts w:ascii="Times New Roman" w:hAnsi="Times New Roman" w:cs="Times New Roman"/>
          <w:sz w:val="28"/>
          <w:szCs w:val="28"/>
        </w:rPr>
        <w:t xml:space="preserve"> культури</w:t>
      </w:r>
      <w:r w:rsidR="004C6554" w:rsidRPr="004C6554">
        <w:rPr>
          <w:rFonts w:ascii="Times New Roman" w:hAnsi="Times New Roman" w:cs="Times New Roman"/>
          <w:sz w:val="28"/>
          <w:szCs w:val="28"/>
        </w:rPr>
        <w:t>,</w:t>
      </w:r>
      <w:r w:rsidR="004C6554">
        <w:rPr>
          <w:rFonts w:ascii="Times New Roman" w:hAnsi="Times New Roman" w:cs="Times New Roman"/>
          <w:sz w:val="28"/>
          <w:szCs w:val="28"/>
        </w:rPr>
        <w:t xml:space="preserve"> молоді та спорту </w:t>
      </w:r>
      <w:proofErr w:type="spellStart"/>
      <w:r w:rsidR="004C6554">
        <w:rPr>
          <w:rFonts w:ascii="Times New Roman" w:hAnsi="Times New Roman" w:cs="Times New Roman"/>
          <w:sz w:val="28"/>
          <w:szCs w:val="28"/>
        </w:rPr>
        <w:t>Чумаківської</w:t>
      </w:r>
      <w:proofErr w:type="spellEnd"/>
      <w:r w:rsidR="004C6554">
        <w:rPr>
          <w:rFonts w:ascii="Times New Roman" w:hAnsi="Times New Roman" w:cs="Times New Roman"/>
          <w:sz w:val="28"/>
          <w:szCs w:val="28"/>
        </w:rPr>
        <w:t xml:space="preserve"> сільської ради.</w:t>
      </w:r>
    </w:p>
    <w:p w14:paraId="4916C68C"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6.2.</w:t>
      </w:r>
      <w:r w:rsidR="0063606E" w:rsidRPr="0063606E">
        <w:rPr>
          <w:rFonts w:ascii="Times New Roman" w:hAnsi="Times New Roman" w:cs="Times New Roman"/>
          <w:sz w:val="28"/>
          <w:szCs w:val="28"/>
        </w:rPr>
        <w:t xml:space="preserve"> </w:t>
      </w:r>
      <w:r w:rsidR="0063606E">
        <w:rPr>
          <w:rFonts w:ascii="Times New Roman" w:hAnsi="Times New Roman" w:cs="Times New Roman"/>
          <w:sz w:val="28"/>
          <w:szCs w:val="28"/>
        </w:rPr>
        <w:t>Відділ освіти</w:t>
      </w:r>
      <w:r w:rsidR="0063606E" w:rsidRPr="004C6554">
        <w:rPr>
          <w:rFonts w:ascii="Times New Roman" w:hAnsi="Times New Roman" w:cs="Times New Roman"/>
          <w:sz w:val="28"/>
          <w:szCs w:val="28"/>
        </w:rPr>
        <w:t>,</w:t>
      </w:r>
      <w:r w:rsidR="0063606E">
        <w:rPr>
          <w:rFonts w:ascii="Times New Roman" w:hAnsi="Times New Roman" w:cs="Times New Roman"/>
          <w:sz w:val="28"/>
          <w:szCs w:val="28"/>
        </w:rPr>
        <w:t xml:space="preserve"> культури</w:t>
      </w:r>
      <w:r w:rsidR="0063606E" w:rsidRPr="004C6554">
        <w:rPr>
          <w:rFonts w:ascii="Times New Roman" w:hAnsi="Times New Roman" w:cs="Times New Roman"/>
          <w:sz w:val="28"/>
          <w:szCs w:val="28"/>
        </w:rPr>
        <w:t>,</w:t>
      </w:r>
      <w:r w:rsidR="0063606E">
        <w:rPr>
          <w:rFonts w:ascii="Times New Roman" w:hAnsi="Times New Roman" w:cs="Times New Roman"/>
          <w:sz w:val="28"/>
          <w:szCs w:val="28"/>
        </w:rPr>
        <w:t xml:space="preserve"> молоді та спорту </w:t>
      </w:r>
      <w:proofErr w:type="spellStart"/>
      <w:r w:rsidR="0063606E">
        <w:rPr>
          <w:rFonts w:ascii="Times New Roman" w:hAnsi="Times New Roman" w:cs="Times New Roman"/>
          <w:sz w:val="28"/>
          <w:szCs w:val="28"/>
        </w:rPr>
        <w:t>Чумаківської</w:t>
      </w:r>
      <w:proofErr w:type="spellEnd"/>
      <w:r w:rsidR="0063606E">
        <w:rPr>
          <w:rFonts w:ascii="Times New Roman" w:hAnsi="Times New Roman" w:cs="Times New Roman"/>
          <w:sz w:val="28"/>
          <w:szCs w:val="28"/>
        </w:rPr>
        <w:t xml:space="preserve"> сільської</w:t>
      </w:r>
      <w:r>
        <w:rPr>
          <w:rFonts w:ascii="Times New Roman" w:hAnsi="Times New Roman" w:cs="Times New Roman"/>
          <w:sz w:val="28"/>
          <w:szCs w:val="28"/>
        </w:rPr>
        <w:t xml:space="preserve"> ради визначає: </w:t>
      </w:r>
    </w:p>
    <w:p w14:paraId="09CBC6E6"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зміст, напрями і конкретні  форми діяльності, структуру бібліотеки, штати,  форму  оплати праці бібліотечних працівників;</w:t>
      </w:r>
    </w:p>
    <w:p w14:paraId="699A1774" w14:textId="1693003B"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умови для високопродуктивної праці співробітників. Залучає додаткові кошти для </w:t>
      </w:r>
      <w:r w:rsidR="00504851">
        <w:rPr>
          <w:rFonts w:ascii="Times New Roman" w:hAnsi="Times New Roman" w:cs="Times New Roman"/>
          <w:sz w:val="28"/>
          <w:szCs w:val="28"/>
        </w:rPr>
        <w:t xml:space="preserve">розвитку діяльності </w:t>
      </w:r>
      <w:proofErr w:type="spellStart"/>
      <w:r w:rsidR="008F73B3">
        <w:rPr>
          <w:rFonts w:ascii="Times New Roman" w:hAnsi="Times New Roman" w:cs="Times New Roman"/>
          <w:sz w:val="28"/>
          <w:szCs w:val="28"/>
        </w:rPr>
        <w:t>Чумаківської</w:t>
      </w:r>
      <w:proofErr w:type="spellEnd"/>
      <w:r w:rsidR="00504851">
        <w:rPr>
          <w:rFonts w:ascii="Times New Roman" w:hAnsi="Times New Roman" w:cs="Times New Roman"/>
          <w:sz w:val="28"/>
          <w:szCs w:val="28"/>
        </w:rPr>
        <w:t xml:space="preserve"> </w:t>
      </w:r>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та стимулювання  працівників бібліотеки;</w:t>
      </w:r>
    </w:p>
    <w:p w14:paraId="5782BC4B"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відповідно до  трудового законодавства  приймає,  переводить  та звільнює  керівника бібліотеки, затверджує посадові інструкції. </w:t>
      </w:r>
    </w:p>
    <w:p w14:paraId="4D7E6C73"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Організаційно - методичне забезпечення  та впровадження державної політики в сфері</w:t>
      </w:r>
      <w:r w:rsidR="009171BA">
        <w:rPr>
          <w:rFonts w:ascii="Times New Roman" w:hAnsi="Times New Roman" w:cs="Times New Roman"/>
          <w:sz w:val="28"/>
          <w:szCs w:val="28"/>
        </w:rPr>
        <w:t xml:space="preserve"> освіти та</w:t>
      </w:r>
      <w:r>
        <w:rPr>
          <w:rFonts w:ascii="Times New Roman" w:hAnsi="Times New Roman" w:cs="Times New Roman"/>
          <w:sz w:val="28"/>
          <w:szCs w:val="28"/>
        </w:rPr>
        <w:t xml:space="preserve"> культури, в бібліотечній справі  здійснюється відділом освіти, культури, молоді та спорту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w:t>
      </w:r>
    </w:p>
    <w:p w14:paraId="06136481"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6.3. Статистична звітність здійснюється відповідно до вимог  державної  служби статистики  України, Міністерства освіти України. </w:t>
      </w:r>
    </w:p>
    <w:p w14:paraId="31034B7B"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6.4. Відділ освіти, культури, молоді та спорту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w:t>
      </w:r>
    </w:p>
    <w:p w14:paraId="66738460" w14:textId="207CA4B0"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без доручення  діє  від імені </w:t>
      </w:r>
      <w:proofErr w:type="spellStart"/>
      <w:r w:rsidR="008F73B3">
        <w:rPr>
          <w:rFonts w:ascii="Times New Roman" w:hAnsi="Times New Roman" w:cs="Times New Roman"/>
          <w:sz w:val="28"/>
          <w:szCs w:val="28"/>
        </w:rPr>
        <w:t>Чумаківської</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представляє її інтереси  в органах  державної влади і органах  місцевого самоврядування, інших  організаціях, у відносинах з  юридичними особами та громадянами;</w:t>
      </w:r>
    </w:p>
    <w:p w14:paraId="78AA36C8"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затверджує правила  внутрішнього трудового розпорядку;</w:t>
      </w:r>
    </w:p>
    <w:p w14:paraId="350483AE" w14:textId="68C6B1D3"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затверджує відповідні положення та інструкції,  правила  користування</w:t>
      </w:r>
      <w:r w:rsidR="00504851" w:rsidRPr="00504851">
        <w:rPr>
          <w:rFonts w:ascii="Times New Roman" w:hAnsi="Times New Roman" w:cs="Times New Roman"/>
          <w:sz w:val="28"/>
          <w:szCs w:val="28"/>
        </w:rPr>
        <w:t xml:space="preserve">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w:t>
      </w:r>
    </w:p>
    <w:p w14:paraId="093C68C8" w14:textId="29A0ED34"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видає накази, </w:t>
      </w:r>
      <w:r w:rsidR="00504851">
        <w:rPr>
          <w:rFonts w:ascii="Times New Roman" w:hAnsi="Times New Roman" w:cs="Times New Roman"/>
          <w:sz w:val="28"/>
          <w:szCs w:val="28"/>
        </w:rPr>
        <w:t>обов’язкові</w:t>
      </w:r>
      <w:r>
        <w:rPr>
          <w:rFonts w:ascii="Times New Roman" w:hAnsi="Times New Roman" w:cs="Times New Roman"/>
          <w:sz w:val="28"/>
          <w:szCs w:val="28"/>
        </w:rPr>
        <w:t xml:space="preserve"> для виконання всіма працівниками </w:t>
      </w:r>
      <w:proofErr w:type="spellStart"/>
      <w:r w:rsidR="008F73B3">
        <w:rPr>
          <w:rFonts w:ascii="Times New Roman" w:hAnsi="Times New Roman" w:cs="Times New Roman"/>
          <w:sz w:val="28"/>
          <w:szCs w:val="28"/>
        </w:rPr>
        <w:t>Чумаківської</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w:t>
      </w:r>
    </w:p>
    <w:p w14:paraId="6D8C6777" w14:textId="1DB8BFE8" w:rsidR="00A458E8" w:rsidRDefault="00504851"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6.5. </w:t>
      </w:r>
      <w:r w:rsidR="00A458E8">
        <w:rPr>
          <w:rFonts w:ascii="Times New Roman" w:hAnsi="Times New Roman" w:cs="Times New Roman"/>
          <w:sz w:val="28"/>
          <w:szCs w:val="28"/>
        </w:rPr>
        <w:t xml:space="preserve">У своїй діяльності </w:t>
      </w:r>
      <w:proofErr w:type="spellStart"/>
      <w:r w:rsidR="00A458E8">
        <w:rPr>
          <w:rFonts w:ascii="Times New Roman" w:hAnsi="Times New Roman" w:cs="Times New Roman"/>
          <w:sz w:val="28"/>
          <w:szCs w:val="28"/>
        </w:rPr>
        <w:t>Чумаківська</w:t>
      </w:r>
      <w:proofErr w:type="spellEnd"/>
      <w:r w:rsidR="00A458E8">
        <w:rPr>
          <w:rFonts w:ascii="Times New Roman" w:hAnsi="Times New Roman" w:cs="Times New Roman"/>
          <w:sz w:val="28"/>
          <w:szCs w:val="28"/>
        </w:rPr>
        <w:t xml:space="preserve"> </w:t>
      </w:r>
      <w:r w:rsidR="00E96306">
        <w:rPr>
          <w:rFonts w:ascii="Times New Roman" w:hAnsi="Times New Roman" w:cs="Times New Roman"/>
          <w:sz w:val="28"/>
          <w:szCs w:val="28"/>
        </w:rPr>
        <w:t>С</w:t>
      </w:r>
      <w:r w:rsidR="00A458E8">
        <w:rPr>
          <w:rFonts w:ascii="Times New Roman" w:hAnsi="Times New Roman" w:cs="Times New Roman"/>
          <w:sz w:val="28"/>
          <w:szCs w:val="28"/>
        </w:rPr>
        <w:t xml:space="preserve">ПШБ керується чинним законодавством України,  Законами України «Про бібліотеки і бібліотечну справу»,  «Про освіту», нормативними документами Міністерства культури України, Міністерства освіти України, рішеннями  сільської ради та виконавчого комітету, розпорядженнями сільського голови, цим Положенням  та внутрішніми  документами відділу освіти, культури, молоді та спорту. </w:t>
      </w:r>
    </w:p>
    <w:p w14:paraId="3E6A43E1" w14:textId="4373928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6.5. Управління </w:t>
      </w:r>
      <w:proofErr w:type="spellStart"/>
      <w:r w:rsidR="00504851">
        <w:rPr>
          <w:rFonts w:ascii="Times New Roman" w:hAnsi="Times New Roman" w:cs="Times New Roman"/>
          <w:sz w:val="28"/>
          <w:szCs w:val="28"/>
        </w:rPr>
        <w:t>Зорянською</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 xml:space="preserve">ПШБ здійснює завідувач, який  призначається  у порядку, встановленому  законодавством України та несе повну відповідальність за виконання  </w:t>
      </w:r>
      <w:proofErr w:type="spellStart"/>
      <w:r w:rsidR="00504851">
        <w:rPr>
          <w:rFonts w:ascii="Times New Roman" w:hAnsi="Times New Roman" w:cs="Times New Roman"/>
          <w:sz w:val="28"/>
          <w:szCs w:val="28"/>
        </w:rPr>
        <w:t>Зорянською</w:t>
      </w:r>
      <w:proofErr w:type="spellEnd"/>
      <w:r w:rsidR="00504851">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її функцій.</w:t>
      </w:r>
    </w:p>
    <w:p w14:paraId="0DBAEE20"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6.6. Завідувач: </w:t>
      </w:r>
    </w:p>
    <w:p w14:paraId="574DFDDE"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несе відповідальність за стан  та результати  діяльності бібліотеки;</w:t>
      </w:r>
    </w:p>
    <w:p w14:paraId="661108FC"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несе відповідальність  за рівень  управління, звітує перед відділом освіти, культури, молоді та спорту </w:t>
      </w:r>
      <w:proofErr w:type="spellStart"/>
      <w:r>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сільської ради про хід виконання планів, про  результати  діяльності  бібліотеки, дотримання  трудового законодавства. Правил  та норм  охорони  праці, техніки безпеки;</w:t>
      </w:r>
    </w:p>
    <w:p w14:paraId="3692957F" w14:textId="77777777" w:rsidR="00A458E8" w:rsidRDefault="00A458E8" w:rsidP="00F921CE">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 xml:space="preserve">- здійснює інші функції, які  не суперечать законодавству України та необхідні  для забезпечення  функціонування і  розвитку бібліотеки.  </w:t>
      </w:r>
    </w:p>
    <w:p w14:paraId="3222DAAB" w14:textId="77777777" w:rsidR="00903D7D" w:rsidRDefault="00903D7D" w:rsidP="00F921CE">
      <w:pPr>
        <w:pStyle w:val="a3"/>
        <w:spacing w:after="0"/>
        <w:ind w:left="0"/>
        <w:jc w:val="center"/>
        <w:rPr>
          <w:rFonts w:ascii="Times New Roman" w:hAnsi="Times New Roman" w:cs="Times New Roman"/>
          <w:b/>
          <w:sz w:val="28"/>
          <w:szCs w:val="28"/>
          <w:lang w:val="en-US"/>
        </w:rPr>
      </w:pPr>
    </w:p>
    <w:p w14:paraId="307DFCD5" w14:textId="61707419" w:rsidR="00A458E8" w:rsidRDefault="00A458E8" w:rsidP="00F921CE">
      <w:pPr>
        <w:pStyle w:val="a3"/>
        <w:spacing w:after="0"/>
        <w:ind w:left="0"/>
        <w:jc w:val="center"/>
        <w:rPr>
          <w:rFonts w:ascii="Times New Roman" w:hAnsi="Times New Roman" w:cs="Times New Roman"/>
          <w:b/>
          <w:sz w:val="28"/>
          <w:szCs w:val="28"/>
        </w:rPr>
      </w:pPr>
      <w:bookmarkStart w:id="0" w:name="_GoBack"/>
      <w:bookmarkEnd w:id="0"/>
      <w:r w:rsidRPr="009A4706">
        <w:rPr>
          <w:rFonts w:ascii="Times New Roman" w:hAnsi="Times New Roman" w:cs="Times New Roman"/>
          <w:b/>
          <w:sz w:val="28"/>
          <w:szCs w:val="28"/>
          <w:lang w:val="en-US"/>
        </w:rPr>
        <w:t xml:space="preserve">VII. </w:t>
      </w:r>
      <w:r w:rsidRPr="009A4706">
        <w:rPr>
          <w:rFonts w:ascii="Times New Roman" w:hAnsi="Times New Roman" w:cs="Times New Roman"/>
          <w:b/>
          <w:sz w:val="28"/>
          <w:szCs w:val="28"/>
        </w:rPr>
        <w:t>Припинення діяльності</w:t>
      </w:r>
    </w:p>
    <w:p w14:paraId="6C594D18" w14:textId="43C91E22" w:rsidR="00A458E8" w:rsidRDefault="00A458E8" w:rsidP="00F921CE">
      <w:pPr>
        <w:pStyle w:val="a3"/>
        <w:numPr>
          <w:ilvl w:val="1"/>
          <w:numId w:val="4"/>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Припинення діяльності </w:t>
      </w:r>
      <w:proofErr w:type="spellStart"/>
      <w:r w:rsidR="008F73B3">
        <w:rPr>
          <w:rFonts w:ascii="Times New Roman" w:hAnsi="Times New Roman" w:cs="Times New Roman"/>
          <w:sz w:val="28"/>
          <w:szCs w:val="28"/>
        </w:rPr>
        <w:t>Чумаківської</w:t>
      </w:r>
      <w:proofErr w:type="spellEnd"/>
      <w:r w:rsidR="0068150E">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здійснюється шляхом  її  реорганізації  (злиття,  приєднання,  поділу,  перетворення)  або ліквідації  у випадках та порядку, встановлених законодавством України.</w:t>
      </w:r>
    </w:p>
    <w:p w14:paraId="38EF8A21" w14:textId="2E441504" w:rsidR="00A458E8" w:rsidRPr="00EF21BA" w:rsidRDefault="00A458E8" w:rsidP="00F921CE">
      <w:pPr>
        <w:pStyle w:val="a3"/>
        <w:numPr>
          <w:ilvl w:val="1"/>
          <w:numId w:val="4"/>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Рішення про припинення  діяльності </w:t>
      </w:r>
      <w:proofErr w:type="spellStart"/>
      <w:r w:rsidR="008F73B3">
        <w:rPr>
          <w:rFonts w:ascii="Times New Roman" w:hAnsi="Times New Roman" w:cs="Times New Roman"/>
          <w:sz w:val="28"/>
          <w:szCs w:val="28"/>
        </w:rPr>
        <w:t>Чумаківської</w:t>
      </w:r>
      <w:proofErr w:type="spellEnd"/>
      <w:r w:rsidR="0068150E">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приймається орг</w:t>
      </w:r>
      <w:r w:rsidR="0063606E">
        <w:rPr>
          <w:rFonts w:ascii="Times New Roman" w:hAnsi="Times New Roman" w:cs="Times New Roman"/>
          <w:sz w:val="28"/>
          <w:szCs w:val="28"/>
        </w:rPr>
        <w:t xml:space="preserve">аном місцевого самоврядування  </w:t>
      </w:r>
      <w:r>
        <w:rPr>
          <w:rFonts w:ascii="Times New Roman" w:hAnsi="Times New Roman" w:cs="Times New Roman"/>
          <w:sz w:val="28"/>
          <w:szCs w:val="28"/>
        </w:rPr>
        <w:t xml:space="preserve">ТГ  за погодженням  з Міністерством  культури  України. </w:t>
      </w:r>
    </w:p>
    <w:p w14:paraId="5892E9EE" w14:textId="3068836A" w:rsidR="00A458E8" w:rsidRPr="00F921CE" w:rsidRDefault="00A458E8" w:rsidP="00F921CE">
      <w:pPr>
        <w:pStyle w:val="a3"/>
        <w:numPr>
          <w:ilvl w:val="1"/>
          <w:numId w:val="4"/>
        </w:numPr>
        <w:spacing w:after="0"/>
        <w:ind w:left="0" w:firstLine="0"/>
        <w:jc w:val="both"/>
        <w:rPr>
          <w:rFonts w:ascii="Times New Roman" w:hAnsi="Times New Roman" w:cs="Times New Roman"/>
          <w:sz w:val="28"/>
          <w:szCs w:val="28"/>
        </w:rPr>
      </w:pPr>
      <w:r w:rsidRPr="00F921CE">
        <w:rPr>
          <w:rFonts w:ascii="Times New Roman" w:hAnsi="Times New Roman" w:cs="Times New Roman"/>
          <w:sz w:val="28"/>
          <w:szCs w:val="28"/>
        </w:rPr>
        <w:t xml:space="preserve">При реорганізації  чи ліквідації </w:t>
      </w:r>
      <w:proofErr w:type="spellStart"/>
      <w:r w:rsidR="008F73B3" w:rsidRPr="00F921CE">
        <w:rPr>
          <w:rFonts w:ascii="Times New Roman" w:hAnsi="Times New Roman" w:cs="Times New Roman"/>
          <w:sz w:val="28"/>
          <w:szCs w:val="28"/>
        </w:rPr>
        <w:t>Чумаківської</w:t>
      </w:r>
      <w:proofErr w:type="spellEnd"/>
      <w:r w:rsidR="0068150E" w:rsidRPr="00F921CE">
        <w:rPr>
          <w:rFonts w:ascii="Times New Roman" w:hAnsi="Times New Roman" w:cs="Times New Roman"/>
          <w:sz w:val="28"/>
          <w:szCs w:val="28"/>
        </w:rPr>
        <w:t xml:space="preserve"> </w:t>
      </w:r>
      <w:r w:rsidR="00E96306">
        <w:rPr>
          <w:rFonts w:ascii="Times New Roman" w:hAnsi="Times New Roman" w:cs="Times New Roman"/>
          <w:sz w:val="28"/>
          <w:szCs w:val="28"/>
        </w:rPr>
        <w:t>С</w:t>
      </w:r>
      <w:r w:rsidRPr="00F921CE">
        <w:rPr>
          <w:rFonts w:ascii="Times New Roman" w:hAnsi="Times New Roman" w:cs="Times New Roman"/>
          <w:sz w:val="28"/>
          <w:szCs w:val="28"/>
        </w:rPr>
        <w:t>ПШБ  працівникам, які звільняються, гарантується додержання  їх прав та інтересів відповідно  до трудового законодавства України.</w:t>
      </w:r>
    </w:p>
    <w:p w14:paraId="1725366A" w14:textId="348643FD" w:rsidR="00A458E8" w:rsidRDefault="00A458E8" w:rsidP="00F921CE">
      <w:pPr>
        <w:pStyle w:val="a3"/>
        <w:numPr>
          <w:ilvl w:val="1"/>
          <w:numId w:val="4"/>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Ліквідація</w:t>
      </w:r>
      <w:r w:rsidR="0068150E" w:rsidRPr="0068150E">
        <w:rPr>
          <w:rFonts w:ascii="Times New Roman" w:hAnsi="Times New Roman" w:cs="Times New Roman"/>
          <w:sz w:val="28"/>
          <w:szCs w:val="28"/>
        </w:rPr>
        <w:t xml:space="preserve"> </w:t>
      </w:r>
      <w:proofErr w:type="spellStart"/>
      <w:r w:rsidR="008F73B3">
        <w:rPr>
          <w:rFonts w:ascii="Times New Roman" w:hAnsi="Times New Roman" w:cs="Times New Roman"/>
          <w:sz w:val="28"/>
          <w:szCs w:val="28"/>
        </w:rPr>
        <w:t>Чумаківської</w:t>
      </w:r>
      <w:proofErr w:type="spellEnd"/>
      <w:r>
        <w:rPr>
          <w:rFonts w:ascii="Times New Roman" w:hAnsi="Times New Roman" w:cs="Times New Roman"/>
          <w:sz w:val="28"/>
          <w:szCs w:val="28"/>
        </w:rPr>
        <w:t xml:space="preserve"> </w:t>
      </w:r>
      <w:r w:rsidR="00E96306">
        <w:rPr>
          <w:rFonts w:ascii="Times New Roman" w:hAnsi="Times New Roman" w:cs="Times New Roman"/>
          <w:sz w:val="28"/>
          <w:szCs w:val="28"/>
        </w:rPr>
        <w:t>С</w:t>
      </w:r>
      <w:r>
        <w:rPr>
          <w:rFonts w:ascii="Times New Roman" w:hAnsi="Times New Roman" w:cs="Times New Roman"/>
          <w:sz w:val="28"/>
          <w:szCs w:val="28"/>
        </w:rPr>
        <w:t>ПШБ здійснюється ліквідаційною комісією, яка створюється  відповідно  до законодавства України.</w:t>
      </w:r>
    </w:p>
    <w:p w14:paraId="09A54A04" w14:textId="1DEB0985" w:rsidR="00A458E8" w:rsidRDefault="00A458E8" w:rsidP="00F921CE">
      <w:pPr>
        <w:pStyle w:val="a3"/>
        <w:numPr>
          <w:ilvl w:val="1"/>
          <w:numId w:val="4"/>
        </w:numPr>
        <w:spacing w:after="0"/>
        <w:ind w:left="0" w:firstLine="0"/>
        <w:jc w:val="both"/>
        <w:rPr>
          <w:rFonts w:ascii="Times New Roman" w:hAnsi="Times New Roman" w:cs="Times New Roman"/>
          <w:sz w:val="28"/>
          <w:szCs w:val="28"/>
        </w:rPr>
      </w:pPr>
      <w:r>
        <w:rPr>
          <w:rFonts w:ascii="Times New Roman" w:hAnsi="Times New Roman" w:cs="Times New Roman"/>
          <w:sz w:val="28"/>
          <w:szCs w:val="28"/>
        </w:rPr>
        <w:t xml:space="preserve">У разі  припинення діяльності </w:t>
      </w:r>
      <w:proofErr w:type="spellStart"/>
      <w:r w:rsidR="008F73B3">
        <w:rPr>
          <w:rFonts w:ascii="Times New Roman" w:hAnsi="Times New Roman" w:cs="Times New Roman"/>
          <w:sz w:val="28"/>
          <w:szCs w:val="28"/>
        </w:rPr>
        <w:t>Чумаківської</w:t>
      </w:r>
      <w:proofErr w:type="spellEnd"/>
      <w:r w:rsidR="0063606E">
        <w:rPr>
          <w:rFonts w:ascii="Times New Roman" w:hAnsi="Times New Roman" w:cs="Times New Roman"/>
          <w:sz w:val="28"/>
          <w:szCs w:val="28"/>
        </w:rPr>
        <w:t xml:space="preserve"> </w:t>
      </w:r>
      <w:r w:rsidR="00E96306">
        <w:rPr>
          <w:rFonts w:ascii="Times New Roman" w:hAnsi="Times New Roman" w:cs="Times New Roman"/>
          <w:sz w:val="28"/>
          <w:szCs w:val="28"/>
        </w:rPr>
        <w:t>С</w:t>
      </w:r>
      <w:r w:rsidR="0063606E">
        <w:rPr>
          <w:rFonts w:ascii="Times New Roman" w:hAnsi="Times New Roman" w:cs="Times New Roman"/>
          <w:sz w:val="28"/>
          <w:szCs w:val="28"/>
        </w:rPr>
        <w:t>ПШБ  (</w:t>
      </w:r>
      <w:r>
        <w:rPr>
          <w:rFonts w:ascii="Times New Roman" w:hAnsi="Times New Roman" w:cs="Times New Roman"/>
          <w:sz w:val="28"/>
          <w:szCs w:val="28"/>
        </w:rPr>
        <w:t xml:space="preserve"> у результаті її ліквідації,  злиття, поділу, приєднання або перетворення), активи за погодженням  Органу управління, передаються одній або кільком неприбутковим  організаціям відповідного виду</w:t>
      </w:r>
      <w:r w:rsidR="0068150E">
        <w:rPr>
          <w:rFonts w:ascii="Times New Roman" w:hAnsi="Times New Roman" w:cs="Times New Roman"/>
          <w:sz w:val="28"/>
          <w:szCs w:val="28"/>
        </w:rPr>
        <w:t>,</w:t>
      </w:r>
      <w:r>
        <w:rPr>
          <w:rFonts w:ascii="Times New Roman" w:hAnsi="Times New Roman" w:cs="Times New Roman"/>
          <w:sz w:val="28"/>
          <w:szCs w:val="28"/>
        </w:rPr>
        <w:t xml:space="preserve"> або зараховані до доходу бюджету. </w:t>
      </w:r>
    </w:p>
    <w:p w14:paraId="25153633" w14:textId="77777777" w:rsidR="00A458E8" w:rsidRDefault="00A458E8" w:rsidP="00F921CE">
      <w:pPr>
        <w:spacing w:after="0"/>
        <w:jc w:val="both"/>
        <w:rPr>
          <w:rFonts w:ascii="Times New Roman" w:hAnsi="Times New Roman" w:cs="Times New Roman"/>
          <w:sz w:val="28"/>
          <w:szCs w:val="28"/>
        </w:rPr>
      </w:pPr>
    </w:p>
    <w:p w14:paraId="39CD0597" w14:textId="77777777" w:rsidR="00A458E8" w:rsidRDefault="00A458E8" w:rsidP="00A458E8">
      <w:pPr>
        <w:spacing w:after="0"/>
        <w:jc w:val="both"/>
        <w:rPr>
          <w:rFonts w:ascii="Times New Roman" w:hAnsi="Times New Roman" w:cs="Times New Roman"/>
          <w:sz w:val="28"/>
          <w:szCs w:val="28"/>
        </w:rPr>
      </w:pPr>
    </w:p>
    <w:p w14:paraId="095C3B24" w14:textId="77777777" w:rsidR="00A458E8" w:rsidRDefault="00A458E8" w:rsidP="00A458E8">
      <w:pPr>
        <w:spacing w:after="0"/>
        <w:jc w:val="both"/>
        <w:rPr>
          <w:rFonts w:ascii="Times New Roman" w:hAnsi="Times New Roman" w:cs="Times New Roman"/>
          <w:sz w:val="28"/>
          <w:szCs w:val="28"/>
        </w:rPr>
      </w:pPr>
    </w:p>
    <w:p w14:paraId="325579EB" w14:textId="46C221D3" w:rsidR="00620262" w:rsidRPr="00A458E8" w:rsidRDefault="0063606E" w:rsidP="00A458E8">
      <w:pPr>
        <w:spacing w:after="0"/>
        <w:jc w:val="both"/>
        <w:rPr>
          <w:rFonts w:ascii="Times New Roman" w:hAnsi="Times New Roman" w:cs="Times New Roman"/>
          <w:b/>
          <w:sz w:val="28"/>
          <w:szCs w:val="28"/>
        </w:rPr>
      </w:pPr>
      <w:r>
        <w:rPr>
          <w:rFonts w:ascii="Times New Roman" w:hAnsi="Times New Roman" w:cs="Times New Roman"/>
          <w:b/>
          <w:sz w:val="28"/>
          <w:szCs w:val="28"/>
        </w:rPr>
        <w:t xml:space="preserve">Секретар сільської ради   </w:t>
      </w:r>
      <w:r w:rsidR="00A458E8" w:rsidRPr="008B4222">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A458E8" w:rsidRPr="008B4222">
        <w:rPr>
          <w:rFonts w:ascii="Times New Roman" w:hAnsi="Times New Roman" w:cs="Times New Roman"/>
          <w:b/>
          <w:sz w:val="28"/>
          <w:szCs w:val="28"/>
        </w:rPr>
        <w:t xml:space="preserve">                                 </w:t>
      </w:r>
      <w:r>
        <w:rPr>
          <w:rFonts w:ascii="Times New Roman" w:hAnsi="Times New Roman" w:cs="Times New Roman"/>
          <w:b/>
          <w:sz w:val="28"/>
          <w:szCs w:val="28"/>
        </w:rPr>
        <w:t>Людмила ДАН</w:t>
      </w:r>
      <w:r w:rsidR="005A6886">
        <w:rPr>
          <w:rFonts w:ascii="Times New Roman" w:hAnsi="Times New Roman" w:cs="Times New Roman"/>
          <w:b/>
          <w:sz w:val="28"/>
          <w:szCs w:val="28"/>
        </w:rPr>
        <w:t>И</w:t>
      </w:r>
      <w:r>
        <w:rPr>
          <w:rFonts w:ascii="Times New Roman" w:hAnsi="Times New Roman" w:cs="Times New Roman"/>
          <w:b/>
          <w:sz w:val="28"/>
          <w:szCs w:val="28"/>
        </w:rPr>
        <w:t>ЛОВА</w:t>
      </w:r>
    </w:p>
    <w:sectPr w:rsidR="00620262" w:rsidRPr="00A458E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ontserrat">
    <w:altName w:val="Times New Roman"/>
    <w:charset w:val="CC"/>
    <w:family w:val="auto"/>
    <w:pitch w:val="variable"/>
    <w:sig w:usb0="00000001" w:usb1="00000003" w:usb2="00000000" w:usb3="00000000" w:csb0="00000197"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4F2A"/>
    <w:multiLevelType w:val="multilevel"/>
    <w:tmpl w:val="4FD2B5AA"/>
    <w:lvl w:ilvl="0">
      <w:start w:val="1"/>
      <w:numFmt w:val="decimal"/>
      <w:lvlText w:val="%1."/>
      <w:lvlJc w:val="left"/>
      <w:pPr>
        <w:ind w:left="720" w:hanging="360"/>
      </w:pPr>
      <w:rPr>
        <w:rFonts w:hint="default"/>
      </w:rPr>
    </w:lvl>
    <w:lvl w:ilvl="1">
      <w:start w:val="1"/>
      <w:numFmt w:val="decimal"/>
      <w:isLgl/>
      <w:lvlText w:val="%1.%2."/>
      <w:lvlJc w:val="left"/>
      <w:pPr>
        <w:ind w:left="2291" w:hanging="720"/>
      </w:pPr>
      <w:rPr>
        <w:rFonts w:hint="default"/>
      </w:rPr>
    </w:lvl>
    <w:lvl w:ilvl="2">
      <w:start w:val="1"/>
      <w:numFmt w:val="decimal"/>
      <w:isLgl/>
      <w:lvlText w:val="%1.%2.%3."/>
      <w:lvlJc w:val="left"/>
      <w:pPr>
        <w:ind w:left="3502" w:hanging="720"/>
      </w:pPr>
      <w:rPr>
        <w:rFonts w:hint="default"/>
      </w:rPr>
    </w:lvl>
    <w:lvl w:ilvl="3">
      <w:start w:val="1"/>
      <w:numFmt w:val="decimal"/>
      <w:isLgl/>
      <w:lvlText w:val="%1.%2.%3.%4."/>
      <w:lvlJc w:val="left"/>
      <w:pPr>
        <w:ind w:left="5073" w:hanging="1080"/>
      </w:pPr>
      <w:rPr>
        <w:rFonts w:hint="default"/>
      </w:rPr>
    </w:lvl>
    <w:lvl w:ilvl="4">
      <w:start w:val="1"/>
      <w:numFmt w:val="decimal"/>
      <w:isLgl/>
      <w:lvlText w:val="%1.%2.%3.%4.%5."/>
      <w:lvlJc w:val="left"/>
      <w:pPr>
        <w:ind w:left="6284" w:hanging="1080"/>
      </w:pPr>
      <w:rPr>
        <w:rFonts w:hint="default"/>
      </w:rPr>
    </w:lvl>
    <w:lvl w:ilvl="5">
      <w:start w:val="1"/>
      <w:numFmt w:val="decimal"/>
      <w:isLgl/>
      <w:lvlText w:val="%1.%2.%3.%4.%5.%6."/>
      <w:lvlJc w:val="left"/>
      <w:pPr>
        <w:ind w:left="7855" w:hanging="1440"/>
      </w:pPr>
      <w:rPr>
        <w:rFonts w:hint="default"/>
      </w:rPr>
    </w:lvl>
    <w:lvl w:ilvl="6">
      <w:start w:val="1"/>
      <w:numFmt w:val="decimal"/>
      <w:isLgl/>
      <w:lvlText w:val="%1.%2.%3.%4.%5.%6.%7."/>
      <w:lvlJc w:val="left"/>
      <w:pPr>
        <w:ind w:left="9426" w:hanging="1800"/>
      </w:pPr>
      <w:rPr>
        <w:rFonts w:hint="default"/>
      </w:rPr>
    </w:lvl>
    <w:lvl w:ilvl="7">
      <w:start w:val="1"/>
      <w:numFmt w:val="decimal"/>
      <w:isLgl/>
      <w:lvlText w:val="%1.%2.%3.%4.%5.%6.%7.%8."/>
      <w:lvlJc w:val="left"/>
      <w:pPr>
        <w:ind w:left="10637" w:hanging="1800"/>
      </w:pPr>
      <w:rPr>
        <w:rFonts w:hint="default"/>
      </w:rPr>
    </w:lvl>
    <w:lvl w:ilvl="8">
      <w:start w:val="1"/>
      <w:numFmt w:val="decimal"/>
      <w:isLgl/>
      <w:lvlText w:val="%1.%2.%3.%4.%5.%6.%7.%8.%9."/>
      <w:lvlJc w:val="left"/>
      <w:pPr>
        <w:ind w:left="12208" w:hanging="2160"/>
      </w:pPr>
      <w:rPr>
        <w:rFonts w:hint="default"/>
      </w:rPr>
    </w:lvl>
  </w:abstractNum>
  <w:abstractNum w:abstractNumId="1" w15:restartNumberingAfterBreak="0">
    <w:nsid w:val="21613F6A"/>
    <w:multiLevelType w:val="multilevel"/>
    <w:tmpl w:val="E7E27B16"/>
    <w:lvl w:ilvl="0">
      <w:start w:val="7"/>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 w15:restartNumberingAfterBreak="0">
    <w:nsid w:val="5F9072DB"/>
    <w:multiLevelType w:val="multilevel"/>
    <w:tmpl w:val="18143E5C"/>
    <w:lvl w:ilvl="0">
      <w:start w:val="1"/>
      <w:numFmt w:val="upperRoman"/>
      <w:lvlText w:val="%1."/>
      <w:lvlJc w:val="left"/>
      <w:pPr>
        <w:ind w:left="1080"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913" w:hanging="108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4255" w:hanging="1440"/>
      </w:pPr>
      <w:rPr>
        <w:rFonts w:hint="default"/>
      </w:rPr>
    </w:lvl>
    <w:lvl w:ilvl="6">
      <w:start w:val="1"/>
      <w:numFmt w:val="decimal"/>
      <w:isLgl/>
      <w:lvlText w:val="%1.%2.%3.%4.%5.%6.%7."/>
      <w:lvlJc w:val="left"/>
      <w:pPr>
        <w:ind w:left="5106" w:hanging="1800"/>
      </w:pPr>
      <w:rPr>
        <w:rFonts w:hint="default"/>
      </w:rPr>
    </w:lvl>
    <w:lvl w:ilvl="7">
      <w:start w:val="1"/>
      <w:numFmt w:val="decimal"/>
      <w:isLgl/>
      <w:lvlText w:val="%1.%2.%3.%4.%5.%6.%7.%8."/>
      <w:lvlJc w:val="left"/>
      <w:pPr>
        <w:ind w:left="5597" w:hanging="1800"/>
      </w:pPr>
      <w:rPr>
        <w:rFonts w:hint="default"/>
      </w:rPr>
    </w:lvl>
    <w:lvl w:ilvl="8">
      <w:start w:val="1"/>
      <w:numFmt w:val="decimal"/>
      <w:isLgl/>
      <w:lvlText w:val="%1.%2.%3.%4.%5.%6.%7.%8.%9."/>
      <w:lvlJc w:val="left"/>
      <w:pPr>
        <w:ind w:left="6448" w:hanging="2160"/>
      </w:pPr>
      <w:rPr>
        <w:rFonts w:hint="default"/>
      </w:rPr>
    </w:lvl>
  </w:abstractNum>
  <w:abstractNum w:abstractNumId="3" w15:restartNumberingAfterBreak="0">
    <w:nsid w:val="76C073E9"/>
    <w:multiLevelType w:val="hybridMultilevel"/>
    <w:tmpl w:val="658E7504"/>
    <w:lvl w:ilvl="0" w:tplc="CDD2AA22">
      <w:start w:val="3"/>
      <w:numFmt w:val="bullet"/>
      <w:lvlText w:val="-"/>
      <w:lvlJc w:val="left"/>
      <w:pPr>
        <w:ind w:left="720" w:hanging="360"/>
      </w:pPr>
      <w:rPr>
        <w:rFonts w:ascii="Montserrat" w:eastAsia="Times New Roman" w:hAnsi="Montserrat" w:cs="Times New Roman" w:hint="default"/>
        <w:color w:val="000000"/>
        <w:sz w:val="2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06D"/>
    <w:rsid w:val="0001102E"/>
    <w:rsid w:val="001C1CE7"/>
    <w:rsid w:val="004C6554"/>
    <w:rsid w:val="00504851"/>
    <w:rsid w:val="005A6886"/>
    <w:rsid w:val="00620262"/>
    <w:rsid w:val="0063606E"/>
    <w:rsid w:val="0068150E"/>
    <w:rsid w:val="00710D84"/>
    <w:rsid w:val="008449C5"/>
    <w:rsid w:val="008917CF"/>
    <w:rsid w:val="008F73B3"/>
    <w:rsid w:val="00903D7D"/>
    <w:rsid w:val="009171BA"/>
    <w:rsid w:val="009F785C"/>
    <w:rsid w:val="00A458E8"/>
    <w:rsid w:val="00A55AD3"/>
    <w:rsid w:val="00B2606D"/>
    <w:rsid w:val="00BD4BBE"/>
    <w:rsid w:val="00E96306"/>
    <w:rsid w:val="00F921CE"/>
    <w:rsid w:val="00FA316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28945"/>
  <w15:chartTrackingRefBased/>
  <w15:docId w15:val="{5AADC64E-375C-48A2-A33E-464F08925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458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Pages>
  <Words>1693</Words>
  <Characters>9655</Characters>
  <Application>Microsoft Office Word</Application>
  <DocSecurity>0</DocSecurity>
  <Lines>80</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Lenovo PC</cp:lastModifiedBy>
  <cp:revision>14</cp:revision>
  <dcterms:created xsi:type="dcterms:W3CDTF">2024-07-16T10:42:00Z</dcterms:created>
  <dcterms:modified xsi:type="dcterms:W3CDTF">2024-08-21T05:53:00Z</dcterms:modified>
</cp:coreProperties>
</file>